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609" w:rsidRDefault="00C51609" w:rsidP="00C51609">
      <w:pPr>
        <w:pStyle w:val="BodyText2"/>
        <w:jc w:val="center"/>
      </w:pPr>
      <w:bookmarkStart w:id="0" w:name="_GoBack"/>
      <w:bookmarkEnd w:id="0"/>
    </w:p>
    <w:p w:rsidR="00C51609" w:rsidRDefault="00AA0E99" w:rsidP="00C51609">
      <w:pPr>
        <w:pStyle w:val="BodyText2"/>
      </w:pPr>
      <w:r>
        <w:rPr>
          <w:noProof/>
        </w:rPr>
        <mc:AlternateContent>
          <mc:Choice Requires="wps">
            <w:drawing>
              <wp:anchor distT="0" distB="0" distL="114300" distR="114300" simplePos="0" relativeHeight="251658752" behindDoc="0" locked="0" layoutInCell="1" allowOverlap="1">
                <wp:simplePos x="0" y="0"/>
                <wp:positionH relativeFrom="column">
                  <wp:posOffset>666750</wp:posOffset>
                </wp:positionH>
                <wp:positionV relativeFrom="paragraph">
                  <wp:posOffset>93980</wp:posOffset>
                </wp:positionV>
                <wp:extent cx="5866130" cy="1533525"/>
                <wp:effectExtent l="0" t="0" r="0" b="9525"/>
                <wp:wrapNone/>
                <wp:docPr id="6" name="Tit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13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609" w:rsidRPr="00121B6A" w:rsidRDefault="00C51609" w:rsidP="00C51609">
                            <w:pPr>
                              <w:autoSpaceDE w:val="0"/>
                              <w:autoSpaceDN w:val="0"/>
                              <w:adjustRightInd w:val="0"/>
                              <w:jc w:val="center"/>
                              <w:rPr>
                                <w:rFonts w:ascii="Berlin Sans FB Demi" w:hAnsi="Berlin Sans FB Demi" w:cs="Calibri"/>
                                <w:b/>
                                <w:bCs/>
                                <w:color w:val="538135"/>
                                <w:sz w:val="48"/>
                                <w:szCs w:val="40"/>
                              </w:rPr>
                            </w:pPr>
                            <w:r w:rsidRPr="00121B6A">
                              <w:rPr>
                                <w:rFonts w:ascii="Berlin Sans FB Demi" w:hAnsi="Berlin Sans FB Demi" w:cs="Calibri"/>
                                <w:b/>
                                <w:bCs/>
                                <w:color w:val="538135"/>
                                <w:sz w:val="48"/>
                                <w:szCs w:val="40"/>
                              </w:rPr>
                              <w:t>“In</w:t>
                            </w:r>
                            <w:r w:rsidR="00BB5388">
                              <w:rPr>
                                <w:rFonts w:ascii="Berlin Sans FB Demi" w:hAnsi="Berlin Sans FB Demi" w:cs="Calibri"/>
                                <w:b/>
                                <w:bCs/>
                                <w:color w:val="538135"/>
                                <w:sz w:val="48"/>
                                <w:szCs w:val="40"/>
                              </w:rPr>
                              <w:t xml:space="preserve">side </w:t>
                            </w:r>
                            <w:r w:rsidR="00BE078C">
                              <w:rPr>
                                <w:rFonts w:ascii="Berlin Sans FB Demi" w:hAnsi="Berlin Sans FB Demi" w:cs="Calibri"/>
                                <w:b/>
                                <w:bCs/>
                                <w:color w:val="538135"/>
                                <w:sz w:val="48"/>
                                <w:szCs w:val="40"/>
                              </w:rPr>
                              <w:t>t</w:t>
                            </w:r>
                            <w:r w:rsidR="003557AA">
                              <w:rPr>
                                <w:rFonts w:ascii="Berlin Sans FB Demi" w:hAnsi="Berlin Sans FB Demi" w:cs="Calibri"/>
                                <w:b/>
                                <w:bCs/>
                                <w:color w:val="538135"/>
                                <w:sz w:val="48"/>
                                <w:szCs w:val="40"/>
                              </w:rPr>
                              <w:t xml:space="preserve">he Ropes” at </w:t>
                            </w:r>
                            <w:r w:rsidR="003557AA">
                              <w:rPr>
                                <w:rFonts w:ascii="Berlin Sans FB Demi" w:hAnsi="Berlin Sans FB Demi" w:cs="Calibri"/>
                                <w:b/>
                                <w:bCs/>
                                <w:color w:val="538135"/>
                                <w:sz w:val="48"/>
                                <w:szCs w:val="40"/>
                              </w:rPr>
                              <w:br/>
                            </w:r>
                            <w:proofErr w:type="gramStart"/>
                            <w:r w:rsidR="003557AA">
                              <w:rPr>
                                <w:rFonts w:ascii="Berlin Sans FB Demi" w:hAnsi="Berlin Sans FB Demi" w:cs="Calibri"/>
                                <w:b/>
                                <w:bCs/>
                                <w:color w:val="538135"/>
                                <w:sz w:val="48"/>
                                <w:szCs w:val="40"/>
                              </w:rPr>
                              <w:t>The</w:t>
                            </w:r>
                            <w:proofErr w:type="gramEnd"/>
                            <w:r w:rsidR="003557AA">
                              <w:rPr>
                                <w:rFonts w:ascii="Berlin Sans FB Demi" w:hAnsi="Berlin Sans FB Demi" w:cs="Calibri"/>
                                <w:b/>
                                <w:bCs/>
                                <w:color w:val="538135"/>
                                <w:sz w:val="48"/>
                                <w:szCs w:val="40"/>
                              </w:rPr>
                              <w:t xml:space="preserve"> 2022</w:t>
                            </w:r>
                            <w:r w:rsidRPr="00121B6A">
                              <w:rPr>
                                <w:rFonts w:ascii="Berlin Sans FB Demi" w:hAnsi="Berlin Sans FB Demi" w:cs="Calibri"/>
                                <w:b/>
                                <w:bCs/>
                                <w:color w:val="538135"/>
                                <w:sz w:val="48"/>
                                <w:szCs w:val="40"/>
                              </w:rPr>
                              <w:t xml:space="preserve"> </w:t>
                            </w:r>
                            <w:r w:rsidR="00BE078C">
                              <w:rPr>
                                <w:rFonts w:ascii="Berlin Sans FB Demi" w:hAnsi="Berlin Sans FB Demi" w:cs="Calibri"/>
                                <w:b/>
                                <w:bCs/>
                                <w:color w:val="538135"/>
                                <w:sz w:val="48"/>
                                <w:szCs w:val="40"/>
                              </w:rPr>
                              <w:t xml:space="preserve">Choice Bank </w:t>
                            </w:r>
                            <w:r w:rsidRPr="00121B6A">
                              <w:rPr>
                                <w:rFonts w:ascii="Berlin Sans FB Demi" w:hAnsi="Berlin Sans FB Demi" w:cs="Calibri"/>
                                <w:b/>
                                <w:bCs/>
                                <w:color w:val="538135"/>
                                <w:sz w:val="48"/>
                                <w:szCs w:val="40"/>
                              </w:rPr>
                              <w:t>Minnesota Golf Show</w:t>
                            </w:r>
                          </w:p>
                          <w:p w:rsidR="00C51609" w:rsidRPr="00121B6A" w:rsidRDefault="003557AA" w:rsidP="00C51609">
                            <w:pPr>
                              <w:autoSpaceDE w:val="0"/>
                              <w:autoSpaceDN w:val="0"/>
                              <w:adjustRightInd w:val="0"/>
                              <w:jc w:val="center"/>
                              <w:rPr>
                                <w:rFonts w:ascii="Berlin Sans FB Demi" w:hAnsi="Berlin Sans FB Demi" w:cs="Calibri"/>
                                <w:b/>
                                <w:bCs/>
                                <w:color w:val="538135"/>
                                <w:sz w:val="56"/>
                                <w:szCs w:val="48"/>
                              </w:rPr>
                            </w:pPr>
                            <w:r>
                              <w:rPr>
                                <w:rFonts w:ascii="Berlin Sans FB Demi" w:hAnsi="Berlin Sans FB Demi" w:cs="Calibri"/>
                                <w:b/>
                                <w:bCs/>
                                <w:color w:val="538135"/>
                                <w:sz w:val="48"/>
                                <w:szCs w:val="40"/>
                              </w:rPr>
                              <w:t>Feb18-20</w:t>
                            </w:r>
                            <w:r w:rsidR="00BB5388">
                              <w:rPr>
                                <w:rFonts w:ascii="Berlin Sans FB Demi" w:hAnsi="Berlin Sans FB Demi" w:cs="Calibri"/>
                                <w:b/>
                                <w:bCs/>
                                <w:color w:val="538135"/>
                                <w:sz w:val="48"/>
                                <w:szCs w:val="40"/>
                              </w:rPr>
                              <w:t>, 202</w:t>
                            </w:r>
                            <w:r>
                              <w:rPr>
                                <w:rFonts w:ascii="Berlin Sans FB Demi" w:hAnsi="Berlin Sans FB Demi" w:cs="Calibri"/>
                                <w:b/>
                                <w:bCs/>
                                <w:color w:val="538135"/>
                                <w:sz w:val="48"/>
                                <w:szCs w:val="40"/>
                              </w:rPr>
                              <w:t>2</w:t>
                            </w:r>
                            <w:r w:rsidR="00C51609" w:rsidRPr="00121B6A">
                              <w:rPr>
                                <w:rFonts w:ascii="Berlin Sans FB Demi" w:hAnsi="Berlin Sans FB Demi" w:cs="Calibri"/>
                                <w:b/>
                                <w:bCs/>
                                <w:color w:val="538135"/>
                                <w:sz w:val="56"/>
                                <w:szCs w:val="48"/>
                              </w:rPr>
                              <w:t xml:space="preserve"> </w:t>
                            </w:r>
                          </w:p>
                          <w:p w:rsidR="00C51609" w:rsidRDefault="00C51609" w:rsidP="00C51609">
                            <w:pPr>
                              <w:autoSpaceDE w:val="0"/>
                              <w:autoSpaceDN w:val="0"/>
                              <w:adjustRightInd w:val="0"/>
                              <w:jc w:val="center"/>
                              <w:rPr>
                                <w:rFonts w:ascii="Calibri" w:hAnsi="Calibri" w:cs="Calibri"/>
                                <w:b/>
                                <w:bCs/>
                                <w:color w:val="000000"/>
                                <w:sz w:val="48"/>
                                <w:szCs w:val="48"/>
                              </w:rPr>
                            </w:pPr>
                          </w:p>
                          <w:p w:rsidR="00C51609" w:rsidRDefault="00C51609" w:rsidP="00C51609">
                            <w:pPr>
                              <w:autoSpaceDE w:val="0"/>
                              <w:autoSpaceDN w:val="0"/>
                              <w:adjustRightInd w:val="0"/>
                              <w:jc w:val="center"/>
                              <w:rPr>
                                <w:rFonts w:ascii="Calibri" w:hAnsi="Calibri" w:cs="Calibri"/>
                                <w:b/>
                                <w:bCs/>
                                <w:color w:val="000000"/>
                                <w:sz w:val="48"/>
                                <w:szCs w:val="4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id="Title 1" o:spid="_x0000_s1026" style="position:absolute;margin-left:52.5pt;margin-top:7.4pt;width:461.9pt;height:12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" filled="f" stroked="f">
                <v:path arrowok="t"/>
                <v:textbox>
                  <w:txbxContent>
                    <w:p w:rsidR="00C51609" w:rsidRPr="00121B6A" w:rsidRDefault="00C51609" w:rsidP="00C51609">
                      <w:pPr>
                        <w:autoSpaceDE w:val="0"/>
                        <w:autoSpaceDN w:val="0"/>
                        <w:adjustRightInd w:val="0"/>
                        <w:jc w:val="center"/>
                        <w:rPr>
                          <w:rFonts w:ascii="Berlin Sans FB Demi" w:hAnsi="Berlin Sans FB Demi" w:cs="Calibri"/>
                          <w:b/>
                          <w:bCs/>
                          <w:color w:val="538135"/>
                          <w:sz w:val="48"/>
                          <w:szCs w:val="40"/>
                        </w:rPr>
                      </w:pPr>
                      <w:r w:rsidRPr="00121B6A">
                        <w:rPr>
                          <w:rFonts w:ascii="Berlin Sans FB Demi" w:hAnsi="Berlin Sans FB Demi" w:cs="Calibri"/>
                          <w:b/>
                          <w:bCs/>
                          <w:color w:val="538135"/>
                          <w:sz w:val="48"/>
                          <w:szCs w:val="40"/>
                        </w:rPr>
                        <w:t>“In</w:t>
                      </w:r>
                      <w:r w:rsidR="00BB5388">
                        <w:rPr>
                          <w:rFonts w:ascii="Berlin Sans FB Demi" w:hAnsi="Berlin Sans FB Demi" w:cs="Calibri"/>
                          <w:b/>
                          <w:bCs/>
                          <w:color w:val="538135"/>
                          <w:sz w:val="48"/>
                          <w:szCs w:val="40"/>
                        </w:rPr>
                        <w:t xml:space="preserve">side </w:t>
                      </w:r>
                      <w:r w:rsidR="00BE078C">
                        <w:rPr>
                          <w:rFonts w:ascii="Berlin Sans FB Demi" w:hAnsi="Berlin Sans FB Demi" w:cs="Calibri"/>
                          <w:b/>
                          <w:bCs/>
                          <w:color w:val="538135"/>
                          <w:sz w:val="48"/>
                          <w:szCs w:val="40"/>
                        </w:rPr>
                        <w:t>t</w:t>
                      </w:r>
                      <w:r w:rsidR="003557AA">
                        <w:rPr>
                          <w:rFonts w:ascii="Berlin Sans FB Demi" w:hAnsi="Berlin Sans FB Demi" w:cs="Calibri"/>
                          <w:b/>
                          <w:bCs/>
                          <w:color w:val="538135"/>
                          <w:sz w:val="48"/>
                          <w:szCs w:val="40"/>
                        </w:rPr>
                        <w:t xml:space="preserve">he Ropes” at </w:t>
                      </w:r>
                      <w:r w:rsidR="003557AA">
                        <w:rPr>
                          <w:rFonts w:ascii="Berlin Sans FB Demi" w:hAnsi="Berlin Sans FB Demi" w:cs="Calibri"/>
                          <w:b/>
                          <w:bCs/>
                          <w:color w:val="538135"/>
                          <w:sz w:val="48"/>
                          <w:szCs w:val="40"/>
                        </w:rPr>
                        <w:br/>
                      </w:r>
                      <w:proofErr w:type="gramStart"/>
                      <w:r w:rsidR="003557AA">
                        <w:rPr>
                          <w:rFonts w:ascii="Berlin Sans FB Demi" w:hAnsi="Berlin Sans FB Demi" w:cs="Calibri"/>
                          <w:b/>
                          <w:bCs/>
                          <w:color w:val="538135"/>
                          <w:sz w:val="48"/>
                          <w:szCs w:val="40"/>
                        </w:rPr>
                        <w:t>The</w:t>
                      </w:r>
                      <w:proofErr w:type="gramEnd"/>
                      <w:r w:rsidR="003557AA">
                        <w:rPr>
                          <w:rFonts w:ascii="Berlin Sans FB Demi" w:hAnsi="Berlin Sans FB Demi" w:cs="Calibri"/>
                          <w:b/>
                          <w:bCs/>
                          <w:color w:val="538135"/>
                          <w:sz w:val="48"/>
                          <w:szCs w:val="40"/>
                        </w:rPr>
                        <w:t xml:space="preserve"> 2022</w:t>
                      </w:r>
                      <w:r w:rsidRPr="00121B6A">
                        <w:rPr>
                          <w:rFonts w:ascii="Berlin Sans FB Demi" w:hAnsi="Berlin Sans FB Demi" w:cs="Calibri"/>
                          <w:b/>
                          <w:bCs/>
                          <w:color w:val="538135"/>
                          <w:sz w:val="48"/>
                          <w:szCs w:val="40"/>
                        </w:rPr>
                        <w:t xml:space="preserve"> </w:t>
                      </w:r>
                      <w:r w:rsidR="00BE078C">
                        <w:rPr>
                          <w:rFonts w:ascii="Berlin Sans FB Demi" w:hAnsi="Berlin Sans FB Demi" w:cs="Calibri"/>
                          <w:b/>
                          <w:bCs/>
                          <w:color w:val="538135"/>
                          <w:sz w:val="48"/>
                          <w:szCs w:val="40"/>
                        </w:rPr>
                        <w:t xml:space="preserve">Choice Bank </w:t>
                      </w:r>
                      <w:r w:rsidRPr="00121B6A">
                        <w:rPr>
                          <w:rFonts w:ascii="Berlin Sans FB Demi" w:hAnsi="Berlin Sans FB Demi" w:cs="Calibri"/>
                          <w:b/>
                          <w:bCs/>
                          <w:color w:val="538135"/>
                          <w:sz w:val="48"/>
                          <w:szCs w:val="40"/>
                        </w:rPr>
                        <w:t>Minnesota Golf Show</w:t>
                      </w:r>
                    </w:p>
                    <w:p w:rsidR="00C51609" w:rsidRPr="00121B6A" w:rsidRDefault="003557AA" w:rsidP="00C51609">
                      <w:pPr>
                        <w:autoSpaceDE w:val="0"/>
                        <w:autoSpaceDN w:val="0"/>
                        <w:adjustRightInd w:val="0"/>
                        <w:jc w:val="center"/>
                        <w:rPr>
                          <w:rFonts w:ascii="Berlin Sans FB Demi" w:hAnsi="Berlin Sans FB Demi" w:cs="Calibri"/>
                          <w:b/>
                          <w:bCs/>
                          <w:color w:val="538135"/>
                          <w:sz w:val="56"/>
                          <w:szCs w:val="48"/>
                        </w:rPr>
                      </w:pPr>
                      <w:r>
                        <w:rPr>
                          <w:rFonts w:ascii="Berlin Sans FB Demi" w:hAnsi="Berlin Sans FB Demi" w:cs="Calibri"/>
                          <w:b/>
                          <w:bCs/>
                          <w:color w:val="538135"/>
                          <w:sz w:val="48"/>
                          <w:szCs w:val="40"/>
                        </w:rPr>
                        <w:t>Feb18-20</w:t>
                      </w:r>
                      <w:r w:rsidR="00BB5388">
                        <w:rPr>
                          <w:rFonts w:ascii="Berlin Sans FB Demi" w:hAnsi="Berlin Sans FB Demi" w:cs="Calibri"/>
                          <w:b/>
                          <w:bCs/>
                          <w:color w:val="538135"/>
                          <w:sz w:val="48"/>
                          <w:szCs w:val="40"/>
                        </w:rPr>
                        <w:t>, 202</w:t>
                      </w:r>
                      <w:r>
                        <w:rPr>
                          <w:rFonts w:ascii="Berlin Sans FB Demi" w:hAnsi="Berlin Sans FB Demi" w:cs="Calibri"/>
                          <w:b/>
                          <w:bCs/>
                          <w:color w:val="538135"/>
                          <w:sz w:val="48"/>
                          <w:szCs w:val="40"/>
                        </w:rPr>
                        <w:t>2</w:t>
                      </w:r>
                      <w:r w:rsidR="00C51609" w:rsidRPr="00121B6A">
                        <w:rPr>
                          <w:rFonts w:ascii="Berlin Sans FB Demi" w:hAnsi="Berlin Sans FB Demi" w:cs="Calibri"/>
                          <w:b/>
                          <w:bCs/>
                          <w:color w:val="538135"/>
                          <w:sz w:val="56"/>
                          <w:szCs w:val="48"/>
                        </w:rPr>
                        <w:t xml:space="preserve"> </w:t>
                      </w:r>
                    </w:p>
                    <w:p w:rsidR="00C51609" w:rsidRDefault="00C51609" w:rsidP="00C51609">
                      <w:pPr>
                        <w:autoSpaceDE w:val="0"/>
                        <w:autoSpaceDN w:val="0"/>
                        <w:adjustRightInd w:val="0"/>
                        <w:jc w:val="center"/>
                        <w:rPr>
                          <w:rFonts w:ascii="Calibri" w:hAnsi="Calibri" w:cs="Calibri"/>
                          <w:b/>
                          <w:bCs/>
                          <w:color w:val="000000"/>
                          <w:sz w:val="48"/>
                          <w:szCs w:val="48"/>
                        </w:rPr>
                      </w:pPr>
                    </w:p>
                    <w:p w:rsidR="00C51609" w:rsidRDefault="00C51609" w:rsidP="00C51609">
                      <w:pPr>
                        <w:autoSpaceDE w:val="0"/>
                        <w:autoSpaceDN w:val="0"/>
                        <w:adjustRightInd w:val="0"/>
                        <w:jc w:val="center"/>
                        <w:rPr>
                          <w:rFonts w:ascii="Calibri" w:hAnsi="Calibri" w:cs="Calibri"/>
                          <w:b/>
                          <w:bCs/>
                          <w:color w:val="000000"/>
                          <w:sz w:val="48"/>
                          <w:szCs w:val="48"/>
                        </w:rPr>
                      </w:pPr>
                    </w:p>
                  </w:txbxContent>
                </v:textbox>
              </v:rect>
            </w:pict>
          </mc:Fallback>
        </mc:AlternateContent>
      </w:r>
    </w:p>
    <w:p w:rsidR="00C51609" w:rsidRDefault="00C51609" w:rsidP="00C51609">
      <w:pPr>
        <w:pStyle w:val="BodyText2"/>
      </w:pPr>
    </w:p>
    <w:p w:rsidR="00C51609" w:rsidRDefault="00C51609" w:rsidP="00C51609">
      <w:pPr>
        <w:pStyle w:val="BodyText2"/>
      </w:pPr>
    </w:p>
    <w:p w:rsidR="00C51609" w:rsidRDefault="00C51609" w:rsidP="00C51609">
      <w:pPr>
        <w:pStyle w:val="BodyText2"/>
      </w:pPr>
    </w:p>
    <w:p w:rsidR="00C51609" w:rsidRDefault="00C51609" w:rsidP="00C51609">
      <w:pPr>
        <w:pStyle w:val="BodyText2"/>
      </w:pPr>
    </w:p>
    <w:p w:rsidR="00C51609" w:rsidRDefault="00C51609" w:rsidP="00C51609">
      <w:pPr>
        <w:pStyle w:val="BodyText2"/>
      </w:pPr>
    </w:p>
    <w:p w:rsidR="00C51609" w:rsidRDefault="00C51609" w:rsidP="00C51609">
      <w:pPr>
        <w:pStyle w:val="BodyText2"/>
        <w:jc w:val="center"/>
      </w:pPr>
    </w:p>
    <w:p w:rsidR="00C51609" w:rsidRDefault="00C51609" w:rsidP="00C51609">
      <w:pPr>
        <w:pStyle w:val="BodyText2"/>
      </w:pPr>
    </w:p>
    <w:p w:rsidR="00C51609" w:rsidRDefault="00C51609" w:rsidP="00C51609">
      <w:pPr>
        <w:pStyle w:val="BodyText2"/>
      </w:pPr>
    </w:p>
    <w:bookmarkStart w:id="1" w:name="_MON_1694521928"/>
    <w:bookmarkEnd w:id="1"/>
    <w:p w:rsidR="00C51609" w:rsidRDefault="00BF7D47" w:rsidP="00C51609">
      <w:pPr>
        <w:pStyle w:val="BodyText2"/>
      </w:pPr>
      <w:r>
        <w:object w:dxaOrig="11340" w:dyaOrig="13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7pt;height:683pt" o:ole="">
            <v:imagedata r:id="rId5" o:title=""/>
          </v:shape>
          <o:OLEObject Type="Embed" ProgID="Word.Document.12" ShapeID="_x0000_i1026" DrawAspect="Content" ObjectID="_1694521952" r:id="rId6">
            <o:FieldCodes>\s</o:FieldCodes>
          </o:OLEObject>
        </w:object>
      </w:r>
    </w:p>
    <w:p w:rsidR="00C51609" w:rsidRDefault="00BE078C" w:rsidP="00C51609">
      <w:pPr>
        <w:pStyle w:val="BodyText2"/>
      </w:pPr>
      <w:r>
        <w:rPr>
          <w:noProof/>
        </w:rPr>
        <mc:AlternateContent>
          <mc:Choice Requires="wps">
            <w:drawing>
              <wp:anchor distT="0" distB="0" distL="114300" distR="114300" simplePos="0" relativeHeight="251659776" behindDoc="0" locked="0" layoutInCell="1" allowOverlap="1">
                <wp:simplePos x="0" y="0"/>
                <wp:positionH relativeFrom="column">
                  <wp:posOffset>495300</wp:posOffset>
                </wp:positionH>
                <wp:positionV relativeFrom="paragraph">
                  <wp:posOffset>19050</wp:posOffset>
                </wp:positionV>
                <wp:extent cx="5915025" cy="0"/>
                <wp:effectExtent l="9525" t="6350" r="9525" b="12700"/>
                <wp:wrapNone/>
                <wp:docPr id="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A26964" id="_x0000_t32" coordsize="21600,21600" o:spt="32" o:oned="t" path="m,l21600,21600e" filled="f">
                <v:path arrowok="t" fillok="f" o:connecttype="none"/>
                <o:lock v:ext="edit" shapetype="t"/>
              </v:shapetype>
              <v:shape id="AutoShape 79" o:spid="_x0000_s1026" type="#_x0000_t32" style="position:absolute;margin-left:39pt;margin-top:1.5pt;width:465.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jNHQIAADw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"/>
            </w:pict>
          </mc:Fallback>
        </mc:AlternateContent>
      </w:r>
    </w:p>
    <w:p w:rsidR="00C51609" w:rsidRDefault="00AA0E99" w:rsidP="00C51609">
      <w:pPr>
        <w:pStyle w:val="BodyText2"/>
      </w:pPr>
      <w:r>
        <w:rPr>
          <w:noProof/>
        </w:rPr>
        <w:lastRenderedPageBreak/>
        <mc:AlternateContent>
          <mc:Choice Requires="wpc">
            <w:drawing>
              <wp:inline distT="0" distB="0" distL="0" distR="0">
                <wp:extent cx="7200900" cy="6743700"/>
                <wp:effectExtent l="0" t="0" r="0" b="0"/>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Content Placeholder 2"/>
                        <wps:cNvSpPr>
                          <a:spLocks/>
                        </wps:cNvSpPr>
                        <wps:spPr bwMode="auto">
                          <a:xfrm>
                            <a:off x="514064" y="0"/>
                            <a:ext cx="6172772" cy="651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609" w:rsidRDefault="00C51609" w:rsidP="00C51609">
                              <w:pPr>
                                <w:autoSpaceDE w:val="0"/>
                                <w:autoSpaceDN w:val="0"/>
                                <w:adjustRightInd w:val="0"/>
                                <w:ind w:left="540" w:hanging="540"/>
                                <w:rPr>
                                  <w:rFonts w:ascii="Calibri" w:hAnsi="Calibri" w:cs="Calibri"/>
                                  <w:b/>
                                  <w:bCs/>
                                  <w:color w:val="000000"/>
                                </w:rPr>
                              </w:pPr>
                              <w:r>
                                <w:rPr>
                                  <w:rFonts w:ascii="Calibri" w:hAnsi="Calibri" w:cs="Calibri"/>
                                  <w:b/>
                                  <w:bCs/>
                                  <w:color w:val="000000"/>
                                </w:rPr>
                                <w:t>K</w:t>
                              </w:r>
                              <w:r w:rsidR="003557AA">
                                <w:rPr>
                                  <w:rFonts w:ascii="Calibri" w:hAnsi="Calibri" w:cs="Calibri"/>
                                  <w:b/>
                                  <w:bCs/>
                                  <w:color w:val="000000"/>
                                </w:rPr>
                                <w:t>ick off the 2022</w:t>
                              </w:r>
                              <w:r>
                                <w:rPr>
                                  <w:rFonts w:ascii="Calibri" w:hAnsi="Calibri" w:cs="Calibri"/>
                                  <w:b/>
                                  <w:bCs/>
                                  <w:color w:val="000000"/>
                                </w:rPr>
                                <w:t xml:space="preserve"> golf season with</w:t>
                              </w:r>
                              <w:r w:rsidR="00BB5388">
                                <w:rPr>
                                  <w:rFonts w:ascii="Calibri" w:hAnsi="Calibri" w:cs="Calibri"/>
                                  <w:b/>
                                  <w:bCs/>
                                  <w:color w:val="000000"/>
                                </w:rPr>
                                <w:t xml:space="preserve"> </w:t>
                              </w:r>
                              <w:r w:rsidR="003557AA">
                                <w:rPr>
                                  <w:rFonts w:ascii="Calibri" w:hAnsi="Calibri" w:cs="Calibri"/>
                                  <w:b/>
                                  <w:bCs/>
                                  <w:color w:val="000000"/>
                                </w:rPr>
                                <w:t>a bang!  As a member of the 2022</w:t>
                              </w:r>
                              <w:r>
                                <w:rPr>
                                  <w:rFonts w:ascii="Calibri" w:hAnsi="Calibri" w:cs="Calibri"/>
                                  <w:b/>
                                  <w:bCs/>
                                  <w:color w:val="000000"/>
                                </w:rPr>
                                <w:t xml:space="preserve"> </w:t>
                              </w:r>
                              <w:r w:rsidR="00BE078C">
                                <w:rPr>
                                  <w:rFonts w:ascii="Calibri" w:hAnsi="Calibri" w:cs="Calibri"/>
                                  <w:b/>
                                  <w:bCs/>
                                  <w:color w:val="000000"/>
                                </w:rPr>
                                <w:t xml:space="preserve">Choice Bank </w:t>
                              </w:r>
                              <w:r>
                                <w:rPr>
                                  <w:rFonts w:ascii="Calibri" w:hAnsi="Calibri" w:cs="Calibri"/>
                                  <w:b/>
                                  <w:bCs/>
                                  <w:color w:val="000000"/>
                                </w:rPr>
                                <w:t xml:space="preserve">Minnesota Golf Show’s Inside </w:t>
                              </w:r>
                              <w:r w:rsidR="00BE078C">
                                <w:rPr>
                                  <w:rFonts w:ascii="Calibri" w:hAnsi="Calibri" w:cs="Calibri"/>
                                  <w:b/>
                                  <w:bCs/>
                                  <w:color w:val="000000"/>
                                </w:rPr>
                                <w:t>t</w:t>
                              </w:r>
                              <w:r w:rsidR="003557AA">
                                <w:rPr>
                                  <w:rFonts w:ascii="Calibri" w:hAnsi="Calibri" w:cs="Calibri"/>
                                  <w:b/>
                                  <w:bCs/>
                                  <w:color w:val="000000"/>
                                </w:rPr>
                                <w:t>he Ropes</w:t>
                              </w:r>
                              <w:r>
                                <w:rPr>
                                  <w:rFonts w:ascii="Calibri" w:hAnsi="Calibri" w:cs="Calibri"/>
                                  <w:b/>
                                  <w:bCs/>
                                  <w:color w:val="000000"/>
                                </w:rPr>
                                <w:t>, you have an all access pass to the affluent golf show attendees, Tee Time</w:t>
                              </w:r>
                              <w:r w:rsidR="00BB5388">
                                <w:rPr>
                                  <w:rFonts w:ascii="Calibri" w:hAnsi="Calibri" w:cs="Calibri"/>
                                  <w:b/>
                                  <w:bCs/>
                                  <w:color w:val="000000"/>
                                </w:rPr>
                                <w:t>s Magazine readers and SKOR North</w:t>
                              </w:r>
                              <w:r>
                                <w:rPr>
                                  <w:rFonts w:ascii="Calibri" w:hAnsi="Calibri" w:cs="Calibri"/>
                                  <w:b/>
                                  <w:bCs/>
                                  <w:color w:val="000000"/>
                                </w:rPr>
                                <w:t xml:space="preserve"> listeners.</w:t>
                              </w:r>
                            </w:p>
                            <w:p w:rsidR="00C51609" w:rsidRDefault="00C51609" w:rsidP="00C51609">
                              <w:pPr>
                                <w:autoSpaceDE w:val="0"/>
                                <w:autoSpaceDN w:val="0"/>
                                <w:adjustRightInd w:val="0"/>
                                <w:ind w:left="540" w:hanging="540"/>
                                <w:rPr>
                                  <w:rFonts w:ascii="Calibri" w:hAnsi="Calibri" w:cs="Calibri"/>
                                  <w:b/>
                                  <w:bCs/>
                                  <w:color w:val="000000"/>
                                </w:rPr>
                              </w:pPr>
                            </w:p>
                            <w:p w:rsidR="00C51609" w:rsidRDefault="003557AA" w:rsidP="00C51609">
                              <w:pPr>
                                <w:autoSpaceDE w:val="0"/>
                                <w:autoSpaceDN w:val="0"/>
                                <w:adjustRightInd w:val="0"/>
                                <w:ind w:left="540" w:hanging="540"/>
                                <w:rPr>
                                  <w:rFonts w:ascii="Calibri" w:hAnsi="Calibri" w:cs="Calibri"/>
                                  <w:b/>
                                  <w:bCs/>
                                  <w:color w:val="000000"/>
                                </w:rPr>
                              </w:pPr>
                              <w:r>
                                <w:rPr>
                                  <w:rFonts w:ascii="Calibri" w:hAnsi="Calibri" w:cs="Calibri"/>
                                  <w:b/>
                                  <w:bCs/>
                                  <w:color w:val="000000"/>
                                </w:rPr>
                                <w:t xml:space="preserve">Inside The Ropes </w:t>
                              </w:r>
                              <w:r w:rsidR="00C51609">
                                <w:rPr>
                                  <w:rFonts w:ascii="Calibri" w:hAnsi="Calibri" w:cs="Calibri"/>
                                  <w:b/>
                                  <w:bCs/>
                                  <w:color w:val="000000"/>
                                </w:rPr>
                                <w:t xml:space="preserve">gives you: a booth located in the prime location, entrance row (booths #300-322), a presence on the golf show webpage and Facebook page, literature distribution, </w:t>
                              </w:r>
                              <w:r w:rsidR="000E112D">
                                <w:rPr>
                                  <w:rFonts w:ascii="Calibri" w:hAnsi="Calibri" w:cs="Calibri"/>
                                  <w:b/>
                                  <w:bCs/>
                                  <w:color w:val="000000"/>
                                </w:rPr>
                                <w:t>exclusive email</w:t>
                              </w:r>
                              <w:r w:rsidR="00CE737A">
                                <w:rPr>
                                  <w:rFonts w:ascii="Calibri" w:hAnsi="Calibri" w:cs="Calibri"/>
                                  <w:b/>
                                  <w:bCs/>
                                  <w:color w:val="000000"/>
                                </w:rPr>
                                <w:t xml:space="preserve"> to </w:t>
                              </w:r>
                              <w:r w:rsidR="00C51609">
                                <w:rPr>
                                  <w:rFonts w:ascii="Calibri" w:hAnsi="Calibri" w:cs="Calibri"/>
                                  <w:b/>
                                  <w:bCs/>
                                  <w:color w:val="000000"/>
                                </w:rPr>
                                <w:t>the show email database, the ability to pro</w:t>
                              </w:r>
                              <w:r w:rsidR="000E112D">
                                <w:rPr>
                                  <w:rFonts w:ascii="Calibri" w:hAnsi="Calibri" w:cs="Calibri"/>
                                  <w:b/>
                                  <w:bCs/>
                                  <w:color w:val="000000"/>
                                </w:rPr>
                                <w:t xml:space="preserve">mote your business </w:t>
                              </w:r>
                              <w:r w:rsidR="00C51609">
                                <w:rPr>
                                  <w:rFonts w:ascii="Calibri" w:hAnsi="Calibri" w:cs="Calibri"/>
                                  <w:b/>
                                  <w:bCs/>
                                  <w:color w:val="000000"/>
                                </w:rPr>
                                <w:t xml:space="preserve">during </w:t>
                              </w:r>
                              <w:r w:rsidR="00BB5388">
                                <w:rPr>
                                  <w:rFonts w:ascii="Calibri" w:hAnsi="Calibri" w:cs="Calibri"/>
                                  <w:b/>
                                  <w:bCs/>
                                  <w:color w:val="000000"/>
                                </w:rPr>
                                <w:t>SKOR North</w:t>
                              </w:r>
                              <w:r w:rsidR="00BE078C">
                                <w:rPr>
                                  <w:rFonts w:ascii="Calibri" w:hAnsi="Calibri" w:cs="Calibri"/>
                                  <w:b/>
                                  <w:bCs/>
                                  <w:color w:val="000000"/>
                                </w:rPr>
                                <w:t>’</w:t>
                              </w:r>
                              <w:r w:rsidR="00BB5388">
                                <w:rPr>
                                  <w:rFonts w:ascii="Calibri" w:hAnsi="Calibri" w:cs="Calibri"/>
                                  <w:b/>
                                  <w:bCs/>
                                  <w:color w:val="000000"/>
                                </w:rPr>
                                <w:t xml:space="preserve">s </w:t>
                              </w:r>
                              <w:r>
                                <w:rPr>
                                  <w:rFonts w:ascii="Calibri" w:hAnsi="Calibri" w:cs="Calibri"/>
                                  <w:b/>
                                  <w:bCs/>
                                  <w:color w:val="000000"/>
                                </w:rPr>
                                <w:t>live golf show podcasts</w:t>
                              </w:r>
                              <w:r w:rsidR="00C51609">
                                <w:rPr>
                                  <w:rFonts w:ascii="Calibri" w:hAnsi="Calibri" w:cs="Calibri"/>
                                  <w:b/>
                                  <w:bCs/>
                                  <w:color w:val="000000"/>
                                </w:rPr>
                                <w:t>, a customized listing in Tee Times Magazine’s Golf Show Guide and e-edition, inclusion in an email blasts to over 2</w:t>
                              </w:r>
                              <w:r w:rsidR="00050A77">
                                <w:rPr>
                                  <w:rFonts w:ascii="Calibri" w:hAnsi="Calibri" w:cs="Calibri"/>
                                  <w:b/>
                                  <w:bCs/>
                                  <w:color w:val="000000"/>
                                </w:rPr>
                                <w:t>6</w:t>
                              </w:r>
                              <w:r w:rsidR="00C51609">
                                <w:rPr>
                                  <w:rFonts w:ascii="Calibri" w:hAnsi="Calibri" w:cs="Calibri"/>
                                  <w:b/>
                                  <w:bCs/>
                                  <w:color w:val="000000"/>
                                </w:rPr>
                                <w:t>,000 opt-in emails.  Become a mem</w:t>
                              </w:r>
                              <w:r>
                                <w:rPr>
                                  <w:rFonts w:ascii="Calibri" w:hAnsi="Calibri" w:cs="Calibri"/>
                                  <w:b/>
                                  <w:bCs/>
                                  <w:color w:val="000000"/>
                                </w:rPr>
                                <w:t>ber of the Inside the Ropes</w:t>
                              </w:r>
                              <w:r w:rsidR="00C51609">
                                <w:rPr>
                                  <w:rFonts w:ascii="Calibri" w:hAnsi="Calibri" w:cs="Calibri"/>
                                  <w:b/>
                                  <w:bCs/>
                                  <w:color w:val="000000"/>
                                </w:rPr>
                                <w:t xml:space="preserve"> today to enjoy fantastic benefits.</w:t>
                              </w:r>
                            </w:p>
                            <w:p w:rsidR="00C51609" w:rsidRDefault="00C51609" w:rsidP="00C51609">
                              <w:pPr>
                                <w:autoSpaceDE w:val="0"/>
                                <w:autoSpaceDN w:val="0"/>
                                <w:adjustRightInd w:val="0"/>
                                <w:ind w:left="540" w:hanging="540"/>
                                <w:rPr>
                                  <w:rFonts w:ascii="Calibri" w:hAnsi="Calibri" w:cs="Calibri"/>
                                  <w:b/>
                                  <w:bCs/>
                                  <w:color w:val="000000"/>
                                </w:rPr>
                              </w:pPr>
                            </w:p>
                            <w:p w:rsidR="00C51609" w:rsidRDefault="00C51609" w:rsidP="00C51609">
                              <w:pPr>
                                <w:autoSpaceDE w:val="0"/>
                                <w:autoSpaceDN w:val="0"/>
                                <w:adjustRightInd w:val="0"/>
                                <w:ind w:left="540" w:hanging="540"/>
                                <w:rPr>
                                  <w:rFonts w:ascii="Calibri" w:hAnsi="Calibri" w:cs="Calibri"/>
                                  <w:b/>
                                  <w:bCs/>
                                  <w:color w:val="000000"/>
                                </w:rPr>
                              </w:pPr>
                              <w:r>
                                <w:rPr>
                                  <w:rFonts w:ascii="Calibri" w:hAnsi="Calibri" w:cs="Calibri"/>
                                  <w:b/>
                                  <w:bCs/>
                                  <w:color w:val="000000"/>
                                </w:rPr>
                                <w:t>Package includes:</w:t>
                              </w:r>
                            </w:p>
                            <w:p w:rsidR="00C51609" w:rsidRDefault="00C51609" w:rsidP="00C51609">
                              <w:pPr>
                                <w:autoSpaceDE w:val="0"/>
                                <w:autoSpaceDN w:val="0"/>
                                <w:adjustRightInd w:val="0"/>
                                <w:ind w:left="540" w:hanging="540"/>
                                <w:rPr>
                                  <w:rFonts w:ascii="Calibri" w:hAnsi="Calibri" w:cs="Calibri"/>
                                  <w:b/>
                                  <w:bCs/>
                                  <w:color w:val="000000"/>
                                </w:rPr>
                              </w:pP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Booth space </w:t>
                              </w:r>
                              <w:r>
                                <w:rPr>
                                  <w:rFonts w:ascii="Calibri" w:hAnsi="Calibri" w:cs="Calibri"/>
                                  <w:color w:val="000000"/>
                                </w:rPr>
                                <w:t>- 10’</w:t>
                              </w:r>
                              <w:r w:rsidR="00CE737A">
                                <w:rPr>
                                  <w:rFonts w:ascii="Calibri" w:hAnsi="Calibri" w:cs="Calibri"/>
                                  <w:color w:val="000000"/>
                                </w:rPr>
                                <w:t xml:space="preserve"> x 10’ exhibit space (booth #300</w:t>
                              </w:r>
                              <w:r>
                                <w:rPr>
                                  <w:rFonts w:ascii="Calibri" w:hAnsi="Calibri" w:cs="Calibri"/>
                                  <w:color w:val="000000"/>
                                </w:rPr>
                                <w:t>-32</w:t>
                              </w:r>
                              <w:r w:rsidR="00CE737A">
                                <w:rPr>
                                  <w:rFonts w:ascii="Calibri" w:hAnsi="Calibri" w:cs="Calibri"/>
                                  <w:color w:val="000000"/>
                                </w:rPr>
                                <w:t>2</w:t>
                              </w:r>
                              <w:r>
                                <w:rPr>
                                  <w:rFonts w:ascii="Calibri" w:hAnsi="Calibri" w:cs="Calibri"/>
                                  <w:color w:val="000000"/>
                                </w:rPr>
                                <w:t>) with pipe and drape, skirted table, 2 chairs and 4 exhibitor badges.</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Ad in Tee Times Magazine’s Golf Show Guide </w:t>
                              </w:r>
                              <w:r>
                                <w:rPr>
                                  <w:rFonts w:ascii="Calibri" w:hAnsi="Calibri" w:cs="Calibri"/>
                                  <w:color w:val="000000"/>
                                </w:rPr>
                                <w:t xml:space="preserve">- 2.78” tall x 3.375” wide, in the </w:t>
                              </w:r>
                              <w:r w:rsidR="00BE078C">
                                <w:rPr>
                                  <w:rFonts w:ascii="Calibri" w:hAnsi="Calibri" w:cs="Calibri"/>
                                  <w:color w:val="000000"/>
                                </w:rPr>
                                <w:t xml:space="preserve">Choice Bank  </w:t>
                              </w:r>
                              <w:r w:rsidR="003B4465">
                                <w:rPr>
                                  <w:rFonts w:ascii="Calibri" w:hAnsi="Calibri" w:cs="Calibri"/>
                                  <w:color w:val="000000"/>
                                </w:rPr>
                                <w:t xml:space="preserve">Minnesota </w:t>
                              </w:r>
                              <w:r>
                                <w:rPr>
                                  <w:rFonts w:ascii="Calibri" w:hAnsi="Calibri" w:cs="Calibri"/>
                                  <w:color w:val="000000"/>
                                </w:rPr>
                                <w:t>Golf Show Guide and e-edition</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Website</w:t>
                              </w:r>
                              <w:r>
                                <w:rPr>
                                  <w:rFonts w:ascii="Calibri" w:hAnsi="Calibri" w:cs="Calibri"/>
                                  <w:color w:val="000000"/>
                                </w:rPr>
                                <w:t xml:space="preserve"> - Logo and link </w:t>
                              </w:r>
                              <w:r w:rsidR="00ED0A68">
                                <w:rPr>
                                  <w:rFonts w:ascii="Calibri" w:hAnsi="Calibri" w:cs="Calibri"/>
                                  <w:color w:val="000000"/>
                                </w:rPr>
                                <w:t xml:space="preserve">on the Exhibitor </w:t>
                              </w:r>
                              <w:r>
                                <w:rPr>
                                  <w:rFonts w:ascii="Calibri" w:hAnsi="Calibri" w:cs="Calibri"/>
                                  <w:color w:val="000000"/>
                                </w:rPr>
                                <w:t xml:space="preserve">page within </w:t>
                              </w:r>
                              <w:hyperlink r:id="rId7" w:history="1">
                                <w:r>
                                  <w:rPr>
                                    <w:rFonts w:ascii="Calibri" w:hAnsi="Calibri" w:cs="Calibri"/>
                                    <w:color w:val="0000FF"/>
                                    <w:u w:val="single"/>
                                  </w:rPr>
                                  <w:t>www.minnesotagolfshow.com</w:t>
                                </w:r>
                              </w:hyperlink>
                              <w:r>
                                <w:rPr>
                                  <w:rFonts w:ascii="Calibri" w:hAnsi="Calibri" w:cs="Calibri"/>
                                  <w:color w:val="000000"/>
                                </w:rPr>
                                <w:t xml:space="preserve"> and tile ad on Tee Times magazine’s website www.teetimespress.com.</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Literature Distribution </w:t>
                              </w:r>
                              <w:proofErr w:type="gramStart"/>
                              <w:r>
                                <w:rPr>
                                  <w:rFonts w:ascii="Calibri" w:hAnsi="Calibri" w:cs="Calibri"/>
                                  <w:b/>
                                  <w:bCs/>
                                  <w:color w:val="000000"/>
                                </w:rPr>
                                <w:t xml:space="preserve">-  </w:t>
                              </w:r>
                              <w:r>
                                <w:rPr>
                                  <w:rFonts w:ascii="Calibri" w:hAnsi="Calibri" w:cs="Calibri"/>
                                  <w:color w:val="000000"/>
                                </w:rPr>
                                <w:t>one</w:t>
                              </w:r>
                              <w:proofErr w:type="gramEnd"/>
                              <w:r>
                                <w:rPr>
                                  <w:rFonts w:ascii="Calibri" w:hAnsi="Calibri" w:cs="Calibri"/>
                                  <w:color w:val="000000"/>
                                </w:rPr>
                                <w:t xml:space="preserve"> </w:t>
                              </w:r>
                              <w:r w:rsidR="00FA52F6">
                                <w:rPr>
                                  <w:rFonts w:ascii="Calibri" w:hAnsi="Calibri" w:cs="Calibri"/>
                                  <w:color w:val="000000"/>
                                </w:rPr>
                                <w:t xml:space="preserve">(1) </w:t>
                              </w:r>
                              <w:r>
                                <w:rPr>
                                  <w:rFonts w:ascii="Calibri" w:hAnsi="Calibri" w:cs="Calibri"/>
                                  <w:color w:val="000000"/>
                                </w:rPr>
                                <w:t xml:space="preserve">piece of literature to be inserted into approximately </w:t>
                              </w:r>
                              <w:r w:rsidR="00CE737A">
                                <w:rPr>
                                  <w:rFonts w:ascii="Calibri" w:hAnsi="Calibri" w:cs="Calibri"/>
                                  <w:color w:val="000000"/>
                                </w:rPr>
                                <w:t>6</w:t>
                              </w:r>
                              <w:r>
                                <w:rPr>
                                  <w:rFonts w:ascii="Calibri" w:hAnsi="Calibri" w:cs="Calibri"/>
                                  <w:color w:val="000000"/>
                                </w:rPr>
                                <w:t xml:space="preserve">,000 </w:t>
                              </w:r>
                              <w:r w:rsidR="00BE078C">
                                <w:rPr>
                                  <w:rFonts w:ascii="Calibri" w:hAnsi="Calibri" w:cs="Calibri"/>
                                  <w:color w:val="000000"/>
                                </w:rPr>
                                <w:t xml:space="preserve">Choice Bank </w:t>
                              </w:r>
                              <w:r>
                                <w:rPr>
                                  <w:rFonts w:ascii="Calibri" w:hAnsi="Calibri" w:cs="Calibri"/>
                                  <w:color w:val="000000"/>
                                </w:rPr>
                                <w:t>Minnesota Golf show bags to be distributed to patrons upon entrance into the show.</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Email </w:t>
                              </w:r>
                              <w:proofErr w:type="gramStart"/>
                              <w:r>
                                <w:rPr>
                                  <w:rFonts w:ascii="Calibri" w:hAnsi="Calibri" w:cs="Calibri"/>
                                  <w:b/>
                                  <w:bCs/>
                                  <w:color w:val="000000"/>
                                </w:rPr>
                                <w:t xml:space="preserve">Offer </w:t>
                              </w:r>
                              <w:r>
                                <w:rPr>
                                  <w:rFonts w:ascii="Calibri" w:hAnsi="Calibri" w:cs="Calibri"/>
                                  <w:color w:val="000000"/>
                                </w:rPr>
                                <w:t xml:space="preserve"> –</w:t>
                              </w:r>
                              <w:proofErr w:type="gramEnd"/>
                              <w:r>
                                <w:rPr>
                                  <w:rFonts w:ascii="Calibri" w:hAnsi="Calibri" w:cs="Calibri"/>
                                  <w:color w:val="000000"/>
                                </w:rPr>
                                <w:t xml:space="preserve"> </w:t>
                              </w:r>
                              <w:r w:rsidR="00BE078C">
                                <w:rPr>
                                  <w:rFonts w:ascii="Calibri" w:hAnsi="Calibri" w:cs="Calibri"/>
                                  <w:color w:val="000000"/>
                                </w:rPr>
                                <w:t xml:space="preserve">Choice Bank </w:t>
                              </w:r>
                              <w:r>
                                <w:rPr>
                                  <w:rFonts w:ascii="Calibri" w:hAnsi="Calibri" w:cs="Calibri"/>
                                  <w:color w:val="000000"/>
                                </w:rPr>
                                <w:t xml:space="preserve">Minnesota Golf Show will send out </w:t>
                              </w:r>
                              <w:r w:rsidR="00F77F6C">
                                <w:rPr>
                                  <w:rFonts w:ascii="Calibri" w:hAnsi="Calibri" w:cs="Calibri"/>
                                  <w:color w:val="000000"/>
                                </w:rPr>
                                <w:t>1 exclusive offer</w:t>
                              </w:r>
                              <w:r>
                                <w:rPr>
                                  <w:rFonts w:ascii="Calibri" w:hAnsi="Calibri" w:cs="Calibri"/>
                                  <w:color w:val="000000"/>
                                </w:rPr>
                                <w:t xml:space="preserve"> on your behalf to our growing database of over 2</w:t>
                              </w:r>
                              <w:r w:rsidR="00F77F6C">
                                <w:rPr>
                                  <w:rFonts w:ascii="Calibri" w:hAnsi="Calibri" w:cs="Calibri"/>
                                  <w:color w:val="000000"/>
                                </w:rPr>
                                <w:t>6</w:t>
                              </w:r>
                              <w:r>
                                <w:rPr>
                                  <w:rFonts w:ascii="Calibri" w:hAnsi="Calibri" w:cs="Calibri"/>
                                  <w:color w:val="000000"/>
                                </w:rPr>
                                <w:t xml:space="preserve">,000 members.  </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Social Media posting </w:t>
                              </w:r>
                              <w:r>
                                <w:rPr>
                                  <w:rFonts w:ascii="Calibri" w:hAnsi="Calibri" w:cs="Calibri"/>
                                  <w:color w:val="000000"/>
                                </w:rPr>
                                <w:t xml:space="preserve">– one post on the </w:t>
                              </w:r>
                              <w:r w:rsidR="00BE078C">
                                <w:rPr>
                                  <w:rFonts w:ascii="Calibri" w:hAnsi="Calibri" w:cs="Calibri"/>
                                  <w:color w:val="000000"/>
                                </w:rPr>
                                <w:t xml:space="preserve">Choice Bank </w:t>
                              </w:r>
                              <w:r>
                                <w:rPr>
                                  <w:rFonts w:ascii="Calibri" w:hAnsi="Calibri" w:cs="Calibri"/>
                                  <w:color w:val="000000"/>
                                </w:rPr>
                                <w:t>Minnesota Golf Show Facebook page</w:t>
                              </w:r>
                            </w:p>
                            <w:p w:rsidR="00C51609" w:rsidRDefault="00050A77"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I</w:t>
                              </w:r>
                              <w:r w:rsidR="00C51609">
                                <w:rPr>
                                  <w:rFonts w:ascii="Calibri" w:hAnsi="Calibri" w:cs="Calibri"/>
                                  <w:b/>
                                  <w:bCs/>
                                  <w:color w:val="000000"/>
                                </w:rPr>
                                <w:t xml:space="preserve">nterview on </w:t>
                              </w:r>
                              <w:r w:rsidR="00BB5388">
                                <w:rPr>
                                  <w:rFonts w:ascii="Calibri" w:hAnsi="Calibri" w:cs="Calibri"/>
                                  <w:b/>
                                  <w:bCs/>
                                  <w:color w:val="000000"/>
                                </w:rPr>
                                <w:t>SKOR North</w:t>
                              </w:r>
                              <w:r>
                                <w:rPr>
                                  <w:rFonts w:ascii="Calibri" w:hAnsi="Calibri" w:cs="Calibri"/>
                                  <w:b/>
                                  <w:bCs/>
                                  <w:color w:val="000000"/>
                                </w:rPr>
                                <w:t>’s 10,000 Swings podcast</w:t>
                              </w:r>
                              <w:r w:rsidR="00BB5388">
                                <w:rPr>
                                  <w:rFonts w:ascii="Calibri" w:hAnsi="Calibri" w:cs="Calibri"/>
                                  <w:b/>
                                  <w:bCs/>
                                  <w:color w:val="000000"/>
                                </w:rPr>
                                <w:t xml:space="preserve"> </w:t>
                              </w:r>
                              <w:r w:rsidR="00C51609">
                                <w:rPr>
                                  <w:rFonts w:ascii="Calibri" w:hAnsi="Calibri" w:cs="Calibri"/>
                                  <w:color w:val="000000"/>
                                </w:rPr>
                                <w:t>-  you will be intervie</w:t>
                              </w:r>
                              <w:r>
                                <w:rPr>
                                  <w:rFonts w:ascii="Calibri" w:hAnsi="Calibri" w:cs="Calibri"/>
                                  <w:color w:val="000000"/>
                                </w:rPr>
                                <w:t>wed during 10,000 Swings special golf show podcast</w:t>
                              </w:r>
                            </w:p>
                            <w:p w:rsidR="00C51609" w:rsidRDefault="00C51609" w:rsidP="00C51609">
                              <w:pPr>
                                <w:autoSpaceDE w:val="0"/>
                                <w:autoSpaceDN w:val="0"/>
                                <w:adjustRightInd w:val="0"/>
                                <w:ind w:left="540" w:hanging="540"/>
                                <w:rPr>
                                  <w:rFonts w:ascii="Calibri" w:hAnsi="Calibri" w:cs="Calibri"/>
                                  <w:color w:val="000000"/>
                                </w:rPr>
                              </w:pPr>
                            </w:p>
                            <w:p w:rsidR="00C51609" w:rsidRDefault="00C51609" w:rsidP="00C51609">
                              <w:pPr>
                                <w:autoSpaceDE w:val="0"/>
                                <w:autoSpaceDN w:val="0"/>
                                <w:adjustRightInd w:val="0"/>
                                <w:ind w:left="540" w:hanging="540"/>
                                <w:jc w:val="center"/>
                                <w:rPr>
                                  <w:rFonts w:ascii="Calibri" w:hAnsi="Calibri" w:cs="Calibri"/>
                                  <w:b/>
                                  <w:bCs/>
                                  <w:color w:val="000000"/>
                                  <w:sz w:val="28"/>
                                  <w:szCs w:val="28"/>
                                </w:rPr>
                              </w:pPr>
                              <w:r>
                                <w:rPr>
                                  <w:rFonts w:ascii="Calibri" w:hAnsi="Calibri" w:cs="Calibri"/>
                                  <w:b/>
                                  <w:bCs/>
                                  <w:color w:val="000000"/>
                                  <w:sz w:val="28"/>
                                  <w:szCs w:val="28"/>
                                </w:rPr>
                                <w:t xml:space="preserve">The price of Membership is $2,800 and space is limited to 12 Members.  </w:t>
                              </w:r>
                            </w:p>
                            <w:p w:rsidR="00C51609" w:rsidRDefault="00C51609" w:rsidP="00C51609">
                              <w:pPr>
                                <w:autoSpaceDE w:val="0"/>
                                <w:autoSpaceDN w:val="0"/>
                                <w:adjustRightInd w:val="0"/>
                                <w:ind w:left="540" w:hanging="540"/>
                                <w:jc w:val="center"/>
                                <w:rPr>
                                  <w:rFonts w:ascii="Calibri" w:hAnsi="Calibri" w:cs="Calibri"/>
                                  <w:b/>
                                  <w:bCs/>
                                  <w:color w:val="000000"/>
                                  <w:sz w:val="28"/>
                                  <w:szCs w:val="28"/>
                                </w:rPr>
                              </w:pPr>
                            </w:p>
                            <w:p w:rsidR="00C51609" w:rsidRDefault="00C51609" w:rsidP="00C51609">
                              <w:pPr>
                                <w:autoSpaceDE w:val="0"/>
                                <w:autoSpaceDN w:val="0"/>
                                <w:adjustRightInd w:val="0"/>
                                <w:ind w:left="540" w:hanging="540"/>
                                <w:jc w:val="center"/>
                                <w:rPr>
                                  <w:rFonts w:ascii="Calibri" w:hAnsi="Calibri" w:cs="Calibri"/>
                                  <w:b/>
                                  <w:bCs/>
                                  <w:color w:val="000000"/>
                                </w:rPr>
                              </w:pPr>
                              <w:r>
                                <w:rPr>
                                  <w:rFonts w:ascii="Calibri" w:hAnsi="Calibri" w:cs="Calibri"/>
                                  <w:b/>
                                  <w:bCs/>
                                  <w:color w:val="000000"/>
                                </w:rPr>
                                <w:t>If interested, please contact Kevin Kulas at (612) 695-0529</w:t>
                              </w:r>
                            </w:p>
                            <w:p w:rsidR="00C51609" w:rsidRDefault="00C51609" w:rsidP="00C51609">
                              <w:pPr>
                                <w:autoSpaceDE w:val="0"/>
                                <w:autoSpaceDN w:val="0"/>
                                <w:adjustRightInd w:val="0"/>
                                <w:ind w:left="540" w:hanging="540"/>
                                <w:rPr>
                                  <w:rFonts w:ascii="Calibri" w:hAnsi="Calibri" w:cs="Calibri"/>
                                  <w:b/>
                                  <w:bCs/>
                                  <w:color w:val="000000"/>
                                  <w:sz w:val="28"/>
                                  <w:szCs w:val="28"/>
                                </w:rPr>
                              </w:pPr>
                            </w:p>
                          </w:txbxContent>
                        </wps:txbx>
                        <wps:bodyPr rot="0" vert="horz" wrap="square" lIns="91440" tIns="45720" rIns="91440" bIns="45720" anchor="t" anchorCtr="0">
                          <a:noAutofit/>
                        </wps:bodyPr>
                      </wps:wsp>
                    </wpc:wpc>
                  </a:graphicData>
                </a:graphic>
              </wp:inline>
            </w:drawing>
          </mc:Choice>
          <mc:Fallback>
            <w:pict>
              <v:group id="Canvas 72" o:spid="_x0000_s1027" editas="canvas" style="width:567pt;height:531pt;mso-position-horizontal-relative:char;mso-position-vertical-relative:line" coordsize="72009,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2009;height:67437;visibility:visible;mso-wrap-style:square">
                  <v:fill o:detectmouseclick="t"/>
                  <v:path o:connecttype="none"/>
                </v:shape>
                <v:rect id="Content Placeholder 2" o:spid="_x0000_s1029" style="position:absolute;left:5140;width:61728;height:6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" filled="f" stroked="f">
                  <v:path arrowok="t"/>
                  <v:textbox>
                    <w:txbxContent>
                      <w:p w:rsidR="00C51609" w:rsidRDefault="00C51609" w:rsidP="00C51609">
                        <w:pPr>
                          <w:autoSpaceDE w:val="0"/>
                          <w:autoSpaceDN w:val="0"/>
                          <w:adjustRightInd w:val="0"/>
                          <w:ind w:left="540" w:hanging="540"/>
                          <w:rPr>
                            <w:rFonts w:ascii="Calibri" w:hAnsi="Calibri" w:cs="Calibri"/>
                            <w:b/>
                            <w:bCs/>
                            <w:color w:val="000000"/>
                          </w:rPr>
                        </w:pPr>
                        <w:r>
                          <w:rPr>
                            <w:rFonts w:ascii="Calibri" w:hAnsi="Calibri" w:cs="Calibri"/>
                            <w:b/>
                            <w:bCs/>
                            <w:color w:val="000000"/>
                          </w:rPr>
                          <w:t>K</w:t>
                        </w:r>
                        <w:r w:rsidR="003557AA">
                          <w:rPr>
                            <w:rFonts w:ascii="Calibri" w:hAnsi="Calibri" w:cs="Calibri"/>
                            <w:b/>
                            <w:bCs/>
                            <w:color w:val="000000"/>
                          </w:rPr>
                          <w:t>ick off the 2022</w:t>
                        </w:r>
                        <w:r>
                          <w:rPr>
                            <w:rFonts w:ascii="Calibri" w:hAnsi="Calibri" w:cs="Calibri"/>
                            <w:b/>
                            <w:bCs/>
                            <w:color w:val="000000"/>
                          </w:rPr>
                          <w:t xml:space="preserve"> golf season with</w:t>
                        </w:r>
                        <w:r w:rsidR="00BB5388">
                          <w:rPr>
                            <w:rFonts w:ascii="Calibri" w:hAnsi="Calibri" w:cs="Calibri"/>
                            <w:b/>
                            <w:bCs/>
                            <w:color w:val="000000"/>
                          </w:rPr>
                          <w:t xml:space="preserve"> </w:t>
                        </w:r>
                        <w:r w:rsidR="003557AA">
                          <w:rPr>
                            <w:rFonts w:ascii="Calibri" w:hAnsi="Calibri" w:cs="Calibri"/>
                            <w:b/>
                            <w:bCs/>
                            <w:color w:val="000000"/>
                          </w:rPr>
                          <w:t>a bang!  As a member of the 2022</w:t>
                        </w:r>
                        <w:r>
                          <w:rPr>
                            <w:rFonts w:ascii="Calibri" w:hAnsi="Calibri" w:cs="Calibri"/>
                            <w:b/>
                            <w:bCs/>
                            <w:color w:val="000000"/>
                          </w:rPr>
                          <w:t xml:space="preserve"> </w:t>
                        </w:r>
                        <w:r w:rsidR="00BE078C">
                          <w:rPr>
                            <w:rFonts w:ascii="Calibri" w:hAnsi="Calibri" w:cs="Calibri"/>
                            <w:b/>
                            <w:bCs/>
                            <w:color w:val="000000"/>
                          </w:rPr>
                          <w:t xml:space="preserve">Choice Bank </w:t>
                        </w:r>
                        <w:r>
                          <w:rPr>
                            <w:rFonts w:ascii="Calibri" w:hAnsi="Calibri" w:cs="Calibri"/>
                            <w:b/>
                            <w:bCs/>
                            <w:color w:val="000000"/>
                          </w:rPr>
                          <w:t xml:space="preserve">Minnesota Golf Show’s Inside </w:t>
                        </w:r>
                        <w:r w:rsidR="00BE078C">
                          <w:rPr>
                            <w:rFonts w:ascii="Calibri" w:hAnsi="Calibri" w:cs="Calibri"/>
                            <w:b/>
                            <w:bCs/>
                            <w:color w:val="000000"/>
                          </w:rPr>
                          <w:t>t</w:t>
                        </w:r>
                        <w:r w:rsidR="003557AA">
                          <w:rPr>
                            <w:rFonts w:ascii="Calibri" w:hAnsi="Calibri" w:cs="Calibri"/>
                            <w:b/>
                            <w:bCs/>
                            <w:color w:val="000000"/>
                          </w:rPr>
                          <w:t>he Ropes</w:t>
                        </w:r>
                        <w:r>
                          <w:rPr>
                            <w:rFonts w:ascii="Calibri" w:hAnsi="Calibri" w:cs="Calibri"/>
                            <w:b/>
                            <w:bCs/>
                            <w:color w:val="000000"/>
                          </w:rPr>
                          <w:t>, you have an all access pass to the affluent golf show attendees, Tee Time</w:t>
                        </w:r>
                        <w:r w:rsidR="00BB5388">
                          <w:rPr>
                            <w:rFonts w:ascii="Calibri" w:hAnsi="Calibri" w:cs="Calibri"/>
                            <w:b/>
                            <w:bCs/>
                            <w:color w:val="000000"/>
                          </w:rPr>
                          <w:t>s Magazine readers and SKOR North</w:t>
                        </w:r>
                        <w:r>
                          <w:rPr>
                            <w:rFonts w:ascii="Calibri" w:hAnsi="Calibri" w:cs="Calibri"/>
                            <w:b/>
                            <w:bCs/>
                            <w:color w:val="000000"/>
                          </w:rPr>
                          <w:t xml:space="preserve"> listeners.</w:t>
                        </w:r>
                      </w:p>
                      <w:p w:rsidR="00C51609" w:rsidRDefault="00C51609" w:rsidP="00C51609">
                        <w:pPr>
                          <w:autoSpaceDE w:val="0"/>
                          <w:autoSpaceDN w:val="0"/>
                          <w:adjustRightInd w:val="0"/>
                          <w:ind w:left="540" w:hanging="540"/>
                          <w:rPr>
                            <w:rFonts w:ascii="Calibri" w:hAnsi="Calibri" w:cs="Calibri"/>
                            <w:b/>
                            <w:bCs/>
                            <w:color w:val="000000"/>
                          </w:rPr>
                        </w:pPr>
                      </w:p>
                      <w:p w:rsidR="00C51609" w:rsidRDefault="003557AA" w:rsidP="00C51609">
                        <w:pPr>
                          <w:autoSpaceDE w:val="0"/>
                          <w:autoSpaceDN w:val="0"/>
                          <w:adjustRightInd w:val="0"/>
                          <w:ind w:left="540" w:hanging="540"/>
                          <w:rPr>
                            <w:rFonts w:ascii="Calibri" w:hAnsi="Calibri" w:cs="Calibri"/>
                            <w:b/>
                            <w:bCs/>
                            <w:color w:val="000000"/>
                          </w:rPr>
                        </w:pPr>
                        <w:r>
                          <w:rPr>
                            <w:rFonts w:ascii="Calibri" w:hAnsi="Calibri" w:cs="Calibri"/>
                            <w:b/>
                            <w:bCs/>
                            <w:color w:val="000000"/>
                          </w:rPr>
                          <w:t xml:space="preserve">Inside The Ropes </w:t>
                        </w:r>
                        <w:r w:rsidR="00C51609">
                          <w:rPr>
                            <w:rFonts w:ascii="Calibri" w:hAnsi="Calibri" w:cs="Calibri"/>
                            <w:b/>
                            <w:bCs/>
                            <w:color w:val="000000"/>
                          </w:rPr>
                          <w:t xml:space="preserve">gives you: a booth located in the prime location, entrance row (booths #300-322), a presence on the golf show webpage and Facebook page, literature distribution, </w:t>
                        </w:r>
                        <w:r w:rsidR="000E112D">
                          <w:rPr>
                            <w:rFonts w:ascii="Calibri" w:hAnsi="Calibri" w:cs="Calibri"/>
                            <w:b/>
                            <w:bCs/>
                            <w:color w:val="000000"/>
                          </w:rPr>
                          <w:t>exclusive email</w:t>
                        </w:r>
                        <w:r w:rsidR="00CE737A">
                          <w:rPr>
                            <w:rFonts w:ascii="Calibri" w:hAnsi="Calibri" w:cs="Calibri"/>
                            <w:b/>
                            <w:bCs/>
                            <w:color w:val="000000"/>
                          </w:rPr>
                          <w:t xml:space="preserve"> to </w:t>
                        </w:r>
                        <w:r w:rsidR="00C51609">
                          <w:rPr>
                            <w:rFonts w:ascii="Calibri" w:hAnsi="Calibri" w:cs="Calibri"/>
                            <w:b/>
                            <w:bCs/>
                            <w:color w:val="000000"/>
                          </w:rPr>
                          <w:t>the show email database, the ability to pro</w:t>
                        </w:r>
                        <w:r w:rsidR="000E112D">
                          <w:rPr>
                            <w:rFonts w:ascii="Calibri" w:hAnsi="Calibri" w:cs="Calibri"/>
                            <w:b/>
                            <w:bCs/>
                            <w:color w:val="000000"/>
                          </w:rPr>
                          <w:t xml:space="preserve">mote your business </w:t>
                        </w:r>
                        <w:r w:rsidR="00C51609">
                          <w:rPr>
                            <w:rFonts w:ascii="Calibri" w:hAnsi="Calibri" w:cs="Calibri"/>
                            <w:b/>
                            <w:bCs/>
                            <w:color w:val="000000"/>
                          </w:rPr>
                          <w:t xml:space="preserve">during </w:t>
                        </w:r>
                        <w:r w:rsidR="00BB5388">
                          <w:rPr>
                            <w:rFonts w:ascii="Calibri" w:hAnsi="Calibri" w:cs="Calibri"/>
                            <w:b/>
                            <w:bCs/>
                            <w:color w:val="000000"/>
                          </w:rPr>
                          <w:t>SKOR North</w:t>
                        </w:r>
                        <w:r w:rsidR="00BE078C">
                          <w:rPr>
                            <w:rFonts w:ascii="Calibri" w:hAnsi="Calibri" w:cs="Calibri"/>
                            <w:b/>
                            <w:bCs/>
                            <w:color w:val="000000"/>
                          </w:rPr>
                          <w:t>’</w:t>
                        </w:r>
                        <w:r w:rsidR="00BB5388">
                          <w:rPr>
                            <w:rFonts w:ascii="Calibri" w:hAnsi="Calibri" w:cs="Calibri"/>
                            <w:b/>
                            <w:bCs/>
                            <w:color w:val="000000"/>
                          </w:rPr>
                          <w:t xml:space="preserve">s </w:t>
                        </w:r>
                        <w:r>
                          <w:rPr>
                            <w:rFonts w:ascii="Calibri" w:hAnsi="Calibri" w:cs="Calibri"/>
                            <w:b/>
                            <w:bCs/>
                            <w:color w:val="000000"/>
                          </w:rPr>
                          <w:t>live golf show podcasts</w:t>
                        </w:r>
                        <w:r w:rsidR="00C51609">
                          <w:rPr>
                            <w:rFonts w:ascii="Calibri" w:hAnsi="Calibri" w:cs="Calibri"/>
                            <w:b/>
                            <w:bCs/>
                            <w:color w:val="000000"/>
                          </w:rPr>
                          <w:t>, a customized listing in Tee Times Magazine’s Golf Show Guide and e-edition, inclusion in an email blasts to over 2</w:t>
                        </w:r>
                        <w:r w:rsidR="00050A77">
                          <w:rPr>
                            <w:rFonts w:ascii="Calibri" w:hAnsi="Calibri" w:cs="Calibri"/>
                            <w:b/>
                            <w:bCs/>
                            <w:color w:val="000000"/>
                          </w:rPr>
                          <w:t>6</w:t>
                        </w:r>
                        <w:r w:rsidR="00C51609">
                          <w:rPr>
                            <w:rFonts w:ascii="Calibri" w:hAnsi="Calibri" w:cs="Calibri"/>
                            <w:b/>
                            <w:bCs/>
                            <w:color w:val="000000"/>
                          </w:rPr>
                          <w:t>,000 opt-in emails.  Become a mem</w:t>
                        </w:r>
                        <w:r>
                          <w:rPr>
                            <w:rFonts w:ascii="Calibri" w:hAnsi="Calibri" w:cs="Calibri"/>
                            <w:b/>
                            <w:bCs/>
                            <w:color w:val="000000"/>
                          </w:rPr>
                          <w:t>ber of the Inside the Ropes</w:t>
                        </w:r>
                        <w:r w:rsidR="00C51609">
                          <w:rPr>
                            <w:rFonts w:ascii="Calibri" w:hAnsi="Calibri" w:cs="Calibri"/>
                            <w:b/>
                            <w:bCs/>
                            <w:color w:val="000000"/>
                          </w:rPr>
                          <w:t xml:space="preserve"> today to enjoy fantastic benefits.</w:t>
                        </w:r>
                      </w:p>
                      <w:p w:rsidR="00C51609" w:rsidRDefault="00C51609" w:rsidP="00C51609">
                        <w:pPr>
                          <w:autoSpaceDE w:val="0"/>
                          <w:autoSpaceDN w:val="0"/>
                          <w:adjustRightInd w:val="0"/>
                          <w:ind w:left="540" w:hanging="540"/>
                          <w:rPr>
                            <w:rFonts w:ascii="Calibri" w:hAnsi="Calibri" w:cs="Calibri"/>
                            <w:b/>
                            <w:bCs/>
                            <w:color w:val="000000"/>
                          </w:rPr>
                        </w:pPr>
                      </w:p>
                      <w:p w:rsidR="00C51609" w:rsidRDefault="00C51609" w:rsidP="00C51609">
                        <w:pPr>
                          <w:autoSpaceDE w:val="0"/>
                          <w:autoSpaceDN w:val="0"/>
                          <w:adjustRightInd w:val="0"/>
                          <w:ind w:left="540" w:hanging="540"/>
                          <w:rPr>
                            <w:rFonts w:ascii="Calibri" w:hAnsi="Calibri" w:cs="Calibri"/>
                            <w:b/>
                            <w:bCs/>
                            <w:color w:val="000000"/>
                          </w:rPr>
                        </w:pPr>
                        <w:r>
                          <w:rPr>
                            <w:rFonts w:ascii="Calibri" w:hAnsi="Calibri" w:cs="Calibri"/>
                            <w:b/>
                            <w:bCs/>
                            <w:color w:val="000000"/>
                          </w:rPr>
                          <w:t>Package includes:</w:t>
                        </w:r>
                      </w:p>
                      <w:p w:rsidR="00C51609" w:rsidRDefault="00C51609" w:rsidP="00C51609">
                        <w:pPr>
                          <w:autoSpaceDE w:val="0"/>
                          <w:autoSpaceDN w:val="0"/>
                          <w:adjustRightInd w:val="0"/>
                          <w:ind w:left="540" w:hanging="540"/>
                          <w:rPr>
                            <w:rFonts w:ascii="Calibri" w:hAnsi="Calibri" w:cs="Calibri"/>
                            <w:b/>
                            <w:bCs/>
                            <w:color w:val="000000"/>
                          </w:rPr>
                        </w:pP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Booth space </w:t>
                        </w:r>
                        <w:r>
                          <w:rPr>
                            <w:rFonts w:ascii="Calibri" w:hAnsi="Calibri" w:cs="Calibri"/>
                            <w:color w:val="000000"/>
                          </w:rPr>
                          <w:t>- 10’</w:t>
                        </w:r>
                        <w:r w:rsidR="00CE737A">
                          <w:rPr>
                            <w:rFonts w:ascii="Calibri" w:hAnsi="Calibri" w:cs="Calibri"/>
                            <w:color w:val="000000"/>
                          </w:rPr>
                          <w:t xml:space="preserve"> x 10’ exhibit space (booth #300</w:t>
                        </w:r>
                        <w:r>
                          <w:rPr>
                            <w:rFonts w:ascii="Calibri" w:hAnsi="Calibri" w:cs="Calibri"/>
                            <w:color w:val="000000"/>
                          </w:rPr>
                          <w:t>-32</w:t>
                        </w:r>
                        <w:r w:rsidR="00CE737A">
                          <w:rPr>
                            <w:rFonts w:ascii="Calibri" w:hAnsi="Calibri" w:cs="Calibri"/>
                            <w:color w:val="000000"/>
                          </w:rPr>
                          <w:t>2</w:t>
                        </w:r>
                        <w:r>
                          <w:rPr>
                            <w:rFonts w:ascii="Calibri" w:hAnsi="Calibri" w:cs="Calibri"/>
                            <w:color w:val="000000"/>
                          </w:rPr>
                          <w:t>) with pipe and drape, skirted table, 2 chairs and 4 exhibitor badges.</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Ad in Tee Times Magazine’s Golf Show Guide </w:t>
                        </w:r>
                        <w:r>
                          <w:rPr>
                            <w:rFonts w:ascii="Calibri" w:hAnsi="Calibri" w:cs="Calibri"/>
                            <w:color w:val="000000"/>
                          </w:rPr>
                          <w:t xml:space="preserve">- 2.78” tall x 3.375” wide, in the </w:t>
                        </w:r>
                        <w:r w:rsidR="00BE078C">
                          <w:rPr>
                            <w:rFonts w:ascii="Calibri" w:hAnsi="Calibri" w:cs="Calibri"/>
                            <w:color w:val="000000"/>
                          </w:rPr>
                          <w:t xml:space="preserve">Choice Bank  </w:t>
                        </w:r>
                        <w:r w:rsidR="003B4465">
                          <w:rPr>
                            <w:rFonts w:ascii="Calibri" w:hAnsi="Calibri" w:cs="Calibri"/>
                            <w:color w:val="000000"/>
                          </w:rPr>
                          <w:t xml:space="preserve">Minnesota </w:t>
                        </w:r>
                        <w:bookmarkStart w:id="1" w:name="_GoBack"/>
                        <w:bookmarkEnd w:id="1"/>
                        <w:r>
                          <w:rPr>
                            <w:rFonts w:ascii="Calibri" w:hAnsi="Calibri" w:cs="Calibri"/>
                            <w:color w:val="000000"/>
                          </w:rPr>
                          <w:t>Golf Show Guide and e-edition</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Website</w:t>
                        </w:r>
                        <w:r>
                          <w:rPr>
                            <w:rFonts w:ascii="Calibri" w:hAnsi="Calibri" w:cs="Calibri"/>
                            <w:color w:val="000000"/>
                          </w:rPr>
                          <w:t xml:space="preserve"> - Logo and link </w:t>
                        </w:r>
                        <w:r w:rsidR="00ED0A68">
                          <w:rPr>
                            <w:rFonts w:ascii="Calibri" w:hAnsi="Calibri" w:cs="Calibri"/>
                            <w:color w:val="000000"/>
                          </w:rPr>
                          <w:t xml:space="preserve">on the Exhibitor </w:t>
                        </w:r>
                        <w:r>
                          <w:rPr>
                            <w:rFonts w:ascii="Calibri" w:hAnsi="Calibri" w:cs="Calibri"/>
                            <w:color w:val="000000"/>
                          </w:rPr>
                          <w:t xml:space="preserve">page within </w:t>
                        </w:r>
                        <w:hyperlink r:id="rId8" w:history="1">
                          <w:r>
                            <w:rPr>
                              <w:rFonts w:ascii="Calibri" w:hAnsi="Calibri" w:cs="Calibri"/>
                              <w:color w:val="0000FF"/>
                              <w:u w:val="single"/>
                            </w:rPr>
                            <w:t>www.minnesotagolfshow.com</w:t>
                          </w:r>
                        </w:hyperlink>
                        <w:r>
                          <w:rPr>
                            <w:rFonts w:ascii="Calibri" w:hAnsi="Calibri" w:cs="Calibri"/>
                            <w:color w:val="000000"/>
                          </w:rPr>
                          <w:t xml:space="preserve"> and tile ad on Tee Times magazine’s website www.teetimespress.com.</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Literature Distribution -  </w:t>
                        </w:r>
                        <w:r>
                          <w:rPr>
                            <w:rFonts w:ascii="Calibri" w:hAnsi="Calibri" w:cs="Calibri"/>
                            <w:color w:val="000000"/>
                          </w:rPr>
                          <w:t xml:space="preserve">one </w:t>
                        </w:r>
                        <w:r w:rsidR="00FA52F6">
                          <w:rPr>
                            <w:rFonts w:ascii="Calibri" w:hAnsi="Calibri" w:cs="Calibri"/>
                            <w:color w:val="000000"/>
                          </w:rPr>
                          <w:t xml:space="preserve">(1) </w:t>
                        </w:r>
                        <w:r>
                          <w:rPr>
                            <w:rFonts w:ascii="Calibri" w:hAnsi="Calibri" w:cs="Calibri"/>
                            <w:color w:val="000000"/>
                          </w:rPr>
                          <w:t xml:space="preserve">piece of literature to be inserted into approximately </w:t>
                        </w:r>
                        <w:r w:rsidR="00CE737A">
                          <w:rPr>
                            <w:rFonts w:ascii="Calibri" w:hAnsi="Calibri" w:cs="Calibri"/>
                            <w:color w:val="000000"/>
                          </w:rPr>
                          <w:t>6</w:t>
                        </w:r>
                        <w:r>
                          <w:rPr>
                            <w:rFonts w:ascii="Calibri" w:hAnsi="Calibri" w:cs="Calibri"/>
                            <w:color w:val="000000"/>
                          </w:rPr>
                          <w:t xml:space="preserve">,000 </w:t>
                        </w:r>
                        <w:r w:rsidR="00BE078C">
                          <w:rPr>
                            <w:rFonts w:ascii="Calibri" w:hAnsi="Calibri" w:cs="Calibri"/>
                            <w:color w:val="000000"/>
                          </w:rPr>
                          <w:t xml:space="preserve">Choice Bank </w:t>
                        </w:r>
                        <w:r>
                          <w:rPr>
                            <w:rFonts w:ascii="Calibri" w:hAnsi="Calibri" w:cs="Calibri"/>
                            <w:color w:val="000000"/>
                          </w:rPr>
                          <w:t>Minnesota Golf show bags to be distributed to patrons upon entrance into the show.</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Email Offer </w:t>
                        </w:r>
                        <w:r>
                          <w:rPr>
                            <w:rFonts w:ascii="Calibri" w:hAnsi="Calibri" w:cs="Calibri"/>
                            <w:color w:val="000000"/>
                          </w:rPr>
                          <w:t xml:space="preserve"> – </w:t>
                        </w:r>
                        <w:r w:rsidR="00BE078C">
                          <w:rPr>
                            <w:rFonts w:ascii="Calibri" w:hAnsi="Calibri" w:cs="Calibri"/>
                            <w:color w:val="000000"/>
                          </w:rPr>
                          <w:t xml:space="preserve">Choice Bank </w:t>
                        </w:r>
                        <w:r>
                          <w:rPr>
                            <w:rFonts w:ascii="Calibri" w:hAnsi="Calibri" w:cs="Calibri"/>
                            <w:color w:val="000000"/>
                          </w:rPr>
                          <w:t xml:space="preserve">Minnesota Golf Show will send out </w:t>
                        </w:r>
                        <w:r w:rsidR="00F77F6C">
                          <w:rPr>
                            <w:rFonts w:ascii="Calibri" w:hAnsi="Calibri" w:cs="Calibri"/>
                            <w:color w:val="000000"/>
                          </w:rPr>
                          <w:t>1 exclusive offer</w:t>
                        </w:r>
                        <w:r>
                          <w:rPr>
                            <w:rFonts w:ascii="Calibri" w:hAnsi="Calibri" w:cs="Calibri"/>
                            <w:color w:val="000000"/>
                          </w:rPr>
                          <w:t xml:space="preserve"> on your behalf to our growing database of over 2</w:t>
                        </w:r>
                        <w:r w:rsidR="00F77F6C">
                          <w:rPr>
                            <w:rFonts w:ascii="Calibri" w:hAnsi="Calibri" w:cs="Calibri"/>
                            <w:color w:val="000000"/>
                          </w:rPr>
                          <w:t>6</w:t>
                        </w:r>
                        <w:r>
                          <w:rPr>
                            <w:rFonts w:ascii="Calibri" w:hAnsi="Calibri" w:cs="Calibri"/>
                            <w:color w:val="000000"/>
                          </w:rPr>
                          <w:t xml:space="preserve">,000 members.  </w:t>
                        </w:r>
                      </w:p>
                      <w:p w:rsidR="00C51609" w:rsidRDefault="00C51609"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 xml:space="preserve">Social Media posting </w:t>
                        </w:r>
                        <w:r>
                          <w:rPr>
                            <w:rFonts w:ascii="Calibri" w:hAnsi="Calibri" w:cs="Calibri"/>
                            <w:color w:val="000000"/>
                          </w:rPr>
                          <w:t xml:space="preserve">– one post on the </w:t>
                        </w:r>
                        <w:r w:rsidR="00BE078C">
                          <w:rPr>
                            <w:rFonts w:ascii="Calibri" w:hAnsi="Calibri" w:cs="Calibri"/>
                            <w:color w:val="000000"/>
                          </w:rPr>
                          <w:t xml:space="preserve">Choice Bank </w:t>
                        </w:r>
                        <w:r>
                          <w:rPr>
                            <w:rFonts w:ascii="Calibri" w:hAnsi="Calibri" w:cs="Calibri"/>
                            <w:color w:val="000000"/>
                          </w:rPr>
                          <w:t>Minnesota Golf Show Facebook page</w:t>
                        </w:r>
                      </w:p>
                      <w:p w:rsidR="00C51609" w:rsidRDefault="00050A77" w:rsidP="00C51609">
                        <w:pPr>
                          <w:numPr>
                            <w:ilvl w:val="0"/>
                            <w:numId w:val="3"/>
                          </w:numPr>
                          <w:autoSpaceDE w:val="0"/>
                          <w:autoSpaceDN w:val="0"/>
                          <w:adjustRightInd w:val="0"/>
                          <w:ind w:left="540" w:hanging="540"/>
                          <w:rPr>
                            <w:rFonts w:ascii="Calibri" w:hAnsi="Calibri" w:cs="Calibri"/>
                            <w:color w:val="000000"/>
                          </w:rPr>
                        </w:pPr>
                        <w:r>
                          <w:rPr>
                            <w:rFonts w:ascii="Calibri" w:hAnsi="Calibri" w:cs="Calibri"/>
                            <w:b/>
                            <w:bCs/>
                            <w:color w:val="000000"/>
                          </w:rPr>
                          <w:t>I</w:t>
                        </w:r>
                        <w:r w:rsidR="00C51609">
                          <w:rPr>
                            <w:rFonts w:ascii="Calibri" w:hAnsi="Calibri" w:cs="Calibri"/>
                            <w:b/>
                            <w:bCs/>
                            <w:color w:val="000000"/>
                          </w:rPr>
                          <w:t xml:space="preserve">nterview on </w:t>
                        </w:r>
                        <w:r w:rsidR="00BB5388">
                          <w:rPr>
                            <w:rFonts w:ascii="Calibri" w:hAnsi="Calibri" w:cs="Calibri"/>
                            <w:b/>
                            <w:bCs/>
                            <w:color w:val="000000"/>
                          </w:rPr>
                          <w:t>SKOR North</w:t>
                        </w:r>
                        <w:r>
                          <w:rPr>
                            <w:rFonts w:ascii="Calibri" w:hAnsi="Calibri" w:cs="Calibri"/>
                            <w:b/>
                            <w:bCs/>
                            <w:color w:val="000000"/>
                          </w:rPr>
                          <w:t>’s 10,000 Swings podcast</w:t>
                        </w:r>
                        <w:r w:rsidR="00BB5388">
                          <w:rPr>
                            <w:rFonts w:ascii="Calibri" w:hAnsi="Calibri" w:cs="Calibri"/>
                            <w:b/>
                            <w:bCs/>
                            <w:color w:val="000000"/>
                          </w:rPr>
                          <w:t xml:space="preserve"> </w:t>
                        </w:r>
                        <w:r w:rsidR="00C51609">
                          <w:rPr>
                            <w:rFonts w:ascii="Calibri" w:hAnsi="Calibri" w:cs="Calibri"/>
                            <w:color w:val="000000"/>
                          </w:rPr>
                          <w:t>-  you will be intervie</w:t>
                        </w:r>
                        <w:r>
                          <w:rPr>
                            <w:rFonts w:ascii="Calibri" w:hAnsi="Calibri" w:cs="Calibri"/>
                            <w:color w:val="000000"/>
                          </w:rPr>
                          <w:t>wed during 10,000 Swings special golf show podcast</w:t>
                        </w:r>
                      </w:p>
                      <w:p w:rsidR="00C51609" w:rsidRDefault="00C51609" w:rsidP="00C51609">
                        <w:pPr>
                          <w:autoSpaceDE w:val="0"/>
                          <w:autoSpaceDN w:val="0"/>
                          <w:adjustRightInd w:val="0"/>
                          <w:ind w:left="540" w:hanging="540"/>
                          <w:rPr>
                            <w:rFonts w:ascii="Calibri" w:hAnsi="Calibri" w:cs="Calibri"/>
                            <w:color w:val="000000"/>
                          </w:rPr>
                        </w:pPr>
                      </w:p>
                      <w:p w:rsidR="00C51609" w:rsidRDefault="00C51609" w:rsidP="00C51609">
                        <w:pPr>
                          <w:autoSpaceDE w:val="0"/>
                          <w:autoSpaceDN w:val="0"/>
                          <w:adjustRightInd w:val="0"/>
                          <w:ind w:left="540" w:hanging="540"/>
                          <w:jc w:val="center"/>
                          <w:rPr>
                            <w:rFonts w:ascii="Calibri" w:hAnsi="Calibri" w:cs="Calibri"/>
                            <w:b/>
                            <w:bCs/>
                            <w:color w:val="000000"/>
                            <w:sz w:val="28"/>
                            <w:szCs w:val="28"/>
                          </w:rPr>
                        </w:pPr>
                        <w:r>
                          <w:rPr>
                            <w:rFonts w:ascii="Calibri" w:hAnsi="Calibri" w:cs="Calibri"/>
                            <w:b/>
                            <w:bCs/>
                            <w:color w:val="000000"/>
                            <w:sz w:val="28"/>
                            <w:szCs w:val="28"/>
                          </w:rPr>
                          <w:t xml:space="preserve">The price of Membership is $2,800 and space is limited to 12 Members.  </w:t>
                        </w:r>
                      </w:p>
                      <w:p w:rsidR="00C51609" w:rsidRDefault="00C51609" w:rsidP="00C51609">
                        <w:pPr>
                          <w:autoSpaceDE w:val="0"/>
                          <w:autoSpaceDN w:val="0"/>
                          <w:adjustRightInd w:val="0"/>
                          <w:ind w:left="540" w:hanging="540"/>
                          <w:jc w:val="center"/>
                          <w:rPr>
                            <w:rFonts w:ascii="Calibri" w:hAnsi="Calibri" w:cs="Calibri"/>
                            <w:b/>
                            <w:bCs/>
                            <w:color w:val="000000"/>
                            <w:sz w:val="28"/>
                            <w:szCs w:val="28"/>
                          </w:rPr>
                        </w:pPr>
                      </w:p>
                      <w:p w:rsidR="00C51609" w:rsidRDefault="00C51609" w:rsidP="00C51609">
                        <w:pPr>
                          <w:autoSpaceDE w:val="0"/>
                          <w:autoSpaceDN w:val="0"/>
                          <w:adjustRightInd w:val="0"/>
                          <w:ind w:left="540" w:hanging="540"/>
                          <w:jc w:val="center"/>
                          <w:rPr>
                            <w:rFonts w:ascii="Calibri" w:hAnsi="Calibri" w:cs="Calibri"/>
                            <w:b/>
                            <w:bCs/>
                            <w:color w:val="000000"/>
                          </w:rPr>
                        </w:pPr>
                        <w:r>
                          <w:rPr>
                            <w:rFonts w:ascii="Calibri" w:hAnsi="Calibri" w:cs="Calibri"/>
                            <w:b/>
                            <w:bCs/>
                            <w:color w:val="000000"/>
                          </w:rPr>
                          <w:t>If interested, please contact Kevin Kulas at (612) 695-0529</w:t>
                        </w:r>
                      </w:p>
                      <w:p w:rsidR="00C51609" w:rsidRDefault="00C51609" w:rsidP="00C51609">
                        <w:pPr>
                          <w:autoSpaceDE w:val="0"/>
                          <w:autoSpaceDN w:val="0"/>
                          <w:adjustRightInd w:val="0"/>
                          <w:ind w:left="540" w:hanging="540"/>
                          <w:rPr>
                            <w:rFonts w:ascii="Calibri" w:hAnsi="Calibri" w:cs="Calibri"/>
                            <w:b/>
                            <w:bCs/>
                            <w:color w:val="000000"/>
                            <w:sz w:val="28"/>
                            <w:szCs w:val="28"/>
                          </w:rPr>
                        </w:pPr>
                      </w:p>
                    </w:txbxContent>
                  </v:textbox>
                </v:rect>
                <w10:anchorlock/>
              </v:group>
            </w:pict>
          </mc:Fallback>
        </mc:AlternateContent>
      </w:r>
    </w:p>
    <w:p w:rsidR="00AA0E99" w:rsidRDefault="00AA0E99" w:rsidP="00AA0E99">
      <w:pPr>
        <w:jc w:val="center"/>
      </w:pPr>
      <w:r>
        <w:br w:type="page"/>
      </w:r>
    </w:p>
    <w:p w:rsidR="00AA0E99" w:rsidRDefault="00AA0E99" w:rsidP="00AA0E99">
      <w:pPr>
        <w:jc w:val="center"/>
      </w:pPr>
      <w:r>
        <w:lastRenderedPageBreak/>
        <w:fldChar w:fldCharType="begin"/>
      </w:r>
      <w:r>
        <w:instrText xml:space="preserve"> INCLUDEPICTURE "https://welcometochoice.com/wp-content/uploads/2018/08/ChoiceBank_Wide_Transparent_A.png" \* MERGEFORMATINET </w:instrText>
      </w:r>
      <w:r>
        <w:fldChar w:fldCharType="separate"/>
      </w:r>
      <w:r w:rsidR="00BB5388">
        <w:fldChar w:fldCharType="begin"/>
      </w:r>
      <w:r w:rsidR="00BB5388">
        <w:instrText xml:space="preserve"> INCLUDEPICTURE  "https://welcometochoice.com/wp-content/uploads/2018/08/ChoiceBank_Wide_Transparent_A.png" \* MERGEFORMATINET </w:instrText>
      </w:r>
      <w:r w:rsidR="00BB5388">
        <w:fldChar w:fldCharType="separate"/>
      </w:r>
      <w:r w:rsidR="000E264E">
        <w:fldChar w:fldCharType="begin"/>
      </w:r>
      <w:r w:rsidR="000E264E">
        <w:instrText xml:space="preserve"> INCLUDEPICTURE  "https://welcometochoice.com/wp-content/uploads/2018/08/ChoiceBank_Wide_Transparent_A.png" \* MERGEFORMATINET </w:instrText>
      </w:r>
      <w:r w:rsidR="000E264E">
        <w:fldChar w:fldCharType="separate"/>
      </w:r>
      <w:r w:rsidR="00250423">
        <w:fldChar w:fldCharType="begin"/>
      </w:r>
      <w:r w:rsidR="00250423">
        <w:instrText xml:space="preserve"> INCLUDEPICTURE  "https://welcometochoice.com/wp-content/uploads/2018/08/ChoiceBank_Wide_Transparent_A.png" \* MERGEFORMATINET </w:instrText>
      </w:r>
      <w:r w:rsidR="00250423">
        <w:fldChar w:fldCharType="separate"/>
      </w:r>
      <w:r w:rsidR="003557AA">
        <w:fldChar w:fldCharType="begin"/>
      </w:r>
      <w:r w:rsidR="003557AA">
        <w:instrText xml:space="preserve"> INCLUDEPICTURE  "https://welcometochoice.com/wp-content/uploads/2018/08/ChoiceBank_Wide_Transparent_A.png" \* MERGEFORMATINET </w:instrText>
      </w:r>
      <w:r w:rsidR="003557AA">
        <w:fldChar w:fldCharType="separate"/>
      </w:r>
      <w:r w:rsidR="003B4465">
        <w:fldChar w:fldCharType="begin"/>
      </w:r>
      <w:r w:rsidR="003B4465">
        <w:instrText xml:space="preserve"> INCLUDEPICTURE  "https://welcometochoice.com/wp-content/uploads/2018/08/ChoiceBank_Wide_Transparent_A.png" \* MERGEFORMATINET </w:instrText>
      </w:r>
      <w:r w:rsidR="003B4465">
        <w:fldChar w:fldCharType="separate"/>
      </w:r>
      <w:r w:rsidR="00BF7D47">
        <w:fldChar w:fldCharType="begin"/>
      </w:r>
      <w:r w:rsidR="00BF7D47">
        <w:instrText xml:space="preserve"> </w:instrText>
      </w:r>
      <w:r w:rsidR="00BF7D47">
        <w:instrText>INCLUDEPICTURE  "https://</w:instrText>
      </w:r>
      <w:r w:rsidR="00BF7D47">
        <w:instrText>welcometochoice.com/wp-content/uploads/2018/08/ChoiceBank_Wide_Transparent_A.png" \* MERGEFORMATINET</w:instrText>
      </w:r>
      <w:r w:rsidR="00BF7D47">
        <w:instrText xml:space="preserve"> </w:instrText>
      </w:r>
      <w:r w:rsidR="00BF7D47">
        <w:fldChar w:fldCharType="separate"/>
      </w:r>
      <w:r w:rsidR="00BF7D47">
        <w:pict>
          <v:shape id="_x0000_i1025" type="#_x0000_t75" alt="" style="width:300pt;height:71.5pt">
            <v:imagedata r:id="rId9" r:href="rId10"/>
          </v:shape>
        </w:pict>
      </w:r>
      <w:r w:rsidR="00BF7D47">
        <w:fldChar w:fldCharType="end"/>
      </w:r>
      <w:r w:rsidR="003B4465">
        <w:fldChar w:fldCharType="end"/>
      </w:r>
      <w:r w:rsidR="003557AA">
        <w:fldChar w:fldCharType="end"/>
      </w:r>
      <w:r w:rsidR="00250423">
        <w:fldChar w:fldCharType="end"/>
      </w:r>
      <w:r w:rsidR="000E264E">
        <w:fldChar w:fldCharType="end"/>
      </w:r>
      <w:r w:rsidR="00BB5388">
        <w:fldChar w:fldCharType="end"/>
      </w:r>
      <w:r>
        <w:fldChar w:fldCharType="end"/>
      </w:r>
    </w:p>
    <w:p w:rsidR="00AA0E99" w:rsidRPr="000F5A64" w:rsidRDefault="00BB5388" w:rsidP="00AA0E99">
      <w:pPr>
        <w:jc w:val="center"/>
        <w:rPr>
          <w:rFonts w:ascii="Berlin Sans FB Demi" w:hAnsi="Berlin Sans FB Demi" w:cs="Arial"/>
          <w:b/>
          <w:color w:val="00B050"/>
          <w:sz w:val="18"/>
          <w:szCs w:val="18"/>
        </w:rPr>
      </w:pPr>
      <w:r>
        <w:rPr>
          <w:rFonts w:ascii="Berlin Sans FB Demi" w:hAnsi="Berlin Sans FB Demi"/>
          <w:b/>
          <w:color w:val="00B050"/>
          <w:sz w:val="72"/>
        </w:rPr>
        <w:t>2020</w:t>
      </w:r>
      <w:r w:rsidR="00AA0E99">
        <w:rPr>
          <w:rFonts w:ascii="Berlin Sans FB Demi" w:hAnsi="Berlin Sans FB Demi"/>
          <w:b/>
          <w:color w:val="00B050"/>
          <w:sz w:val="72"/>
        </w:rPr>
        <w:t xml:space="preserve"> </w:t>
      </w:r>
      <w:r w:rsidR="00AA0E99" w:rsidRPr="000F5A64">
        <w:rPr>
          <w:rFonts w:ascii="Berlin Sans FB Demi" w:hAnsi="Berlin Sans FB Demi"/>
          <w:b/>
          <w:color w:val="00B050"/>
          <w:sz w:val="72"/>
        </w:rPr>
        <w:t>Minnesota Golf Show</w:t>
      </w:r>
    </w:p>
    <w:p w:rsidR="00C51609" w:rsidRPr="009E4253" w:rsidRDefault="00C51609" w:rsidP="00C51609">
      <w:pPr>
        <w:pStyle w:val="BodyText2"/>
      </w:pPr>
    </w:p>
    <w:p w:rsidR="006A587C" w:rsidRDefault="006A587C">
      <w:pPr>
        <w:rPr>
          <w:b/>
          <w:bCs/>
          <w:sz w:val="28"/>
        </w:rPr>
      </w:pPr>
    </w:p>
    <w:p w:rsidR="00345648" w:rsidRDefault="00AA0E99" w:rsidP="009247BA">
      <w:pPr>
        <w:spacing w:before="120"/>
      </w:pPr>
      <w:r>
        <w:rPr>
          <w:b/>
          <w:bCs/>
          <w:noProof/>
          <w:sz w:val="20"/>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49530</wp:posOffset>
                </wp:positionV>
                <wp:extent cx="6795770" cy="352425"/>
                <wp:effectExtent l="9525" t="15240" r="14605" b="1333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3524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331ED1" w:rsidRPr="00121B6A" w:rsidRDefault="00823540" w:rsidP="00345648">
                            <w:pPr>
                              <w:pStyle w:val="Heading2"/>
                              <w:spacing w:before="100" w:beforeAutospacing="1"/>
                              <w:jc w:val="center"/>
                              <w:rPr>
                                <w:rFonts w:ascii="Britannic Bold" w:hAnsi="Britannic Bold" w:cs="Tahoma"/>
                                <w:sz w:val="36"/>
                                <w:szCs w:val="40"/>
                              </w:rPr>
                            </w:pPr>
                            <w:r w:rsidRPr="00121B6A">
                              <w:rPr>
                                <w:rFonts w:ascii="Britannic Bold" w:hAnsi="Britannic Bold" w:cs="Tahoma"/>
                                <w:sz w:val="36"/>
                                <w:szCs w:val="40"/>
                              </w:rPr>
                              <w:t>2</w:t>
                            </w:r>
                            <w:r w:rsidR="00BB5388">
                              <w:rPr>
                                <w:rFonts w:ascii="Britannic Bold" w:hAnsi="Britannic Bold" w:cs="Tahoma"/>
                                <w:sz w:val="36"/>
                                <w:szCs w:val="40"/>
                              </w:rPr>
                              <w:t>020</w:t>
                            </w:r>
                            <w:r w:rsidR="0073706E" w:rsidRPr="00121B6A">
                              <w:rPr>
                                <w:rFonts w:ascii="Britannic Bold" w:hAnsi="Britannic Bold" w:cs="Tahoma"/>
                                <w:sz w:val="36"/>
                                <w:szCs w:val="40"/>
                              </w:rPr>
                              <w:t xml:space="preserve"> Registration</w:t>
                            </w:r>
                            <w:r w:rsidR="007152E2" w:rsidRPr="00121B6A">
                              <w:rPr>
                                <w:rFonts w:ascii="Britannic Bold" w:hAnsi="Britannic Bold" w:cs="Tahoma"/>
                                <w:sz w:val="36"/>
                                <w:szCs w:val="40"/>
                              </w:rPr>
                              <w:t xml:space="preserve"> </w:t>
                            </w:r>
                            <w:r w:rsidR="0073706E" w:rsidRPr="00121B6A">
                              <w:rPr>
                                <w:rFonts w:ascii="Britannic Bold" w:hAnsi="Britannic Bold" w:cs="Tahoma"/>
                                <w:sz w:val="36"/>
                                <w:szCs w:val="40"/>
                              </w:rPr>
                              <w:t>for “Inside the Ropes” Package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6" o:spid="_x0000_s1030" type="#_x0000_t202" style="position:absolute;margin-left:0;margin-top:3.9pt;width:535.1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" filled="f" fillcolor="green" strokeweight="1pt">
                <v:textbox>
                  <w:txbxContent>
                    <w:p w:rsidR="00331ED1" w:rsidRPr="00121B6A" w:rsidRDefault="00823540" w:rsidP="00345648">
                      <w:pPr>
                        <w:pStyle w:val="Heading2"/>
                        <w:spacing w:before="100" w:beforeAutospacing="1"/>
                        <w:jc w:val="center"/>
                        <w:rPr>
                          <w:rFonts w:ascii="Britannic Bold" w:hAnsi="Britannic Bold" w:cs="Tahoma"/>
                          <w:sz w:val="36"/>
                          <w:szCs w:val="40"/>
                        </w:rPr>
                      </w:pPr>
                      <w:r w:rsidRPr="00121B6A">
                        <w:rPr>
                          <w:rFonts w:ascii="Britannic Bold" w:hAnsi="Britannic Bold" w:cs="Tahoma"/>
                          <w:sz w:val="36"/>
                          <w:szCs w:val="40"/>
                        </w:rPr>
                        <w:t>2</w:t>
                      </w:r>
                      <w:r w:rsidR="00BB5388">
                        <w:rPr>
                          <w:rFonts w:ascii="Britannic Bold" w:hAnsi="Britannic Bold" w:cs="Tahoma"/>
                          <w:sz w:val="36"/>
                          <w:szCs w:val="40"/>
                        </w:rPr>
                        <w:t>020</w:t>
                      </w:r>
                      <w:r w:rsidR="0073706E" w:rsidRPr="00121B6A">
                        <w:rPr>
                          <w:rFonts w:ascii="Britannic Bold" w:hAnsi="Britannic Bold" w:cs="Tahoma"/>
                          <w:sz w:val="36"/>
                          <w:szCs w:val="40"/>
                        </w:rPr>
                        <w:t xml:space="preserve"> Registration</w:t>
                      </w:r>
                      <w:r w:rsidR="007152E2" w:rsidRPr="00121B6A">
                        <w:rPr>
                          <w:rFonts w:ascii="Britannic Bold" w:hAnsi="Britannic Bold" w:cs="Tahoma"/>
                          <w:sz w:val="36"/>
                          <w:szCs w:val="40"/>
                        </w:rPr>
                        <w:t xml:space="preserve"> </w:t>
                      </w:r>
                      <w:r w:rsidR="0073706E" w:rsidRPr="00121B6A">
                        <w:rPr>
                          <w:rFonts w:ascii="Britannic Bold" w:hAnsi="Britannic Bold" w:cs="Tahoma"/>
                          <w:sz w:val="36"/>
                          <w:szCs w:val="40"/>
                        </w:rPr>
                        <w:t>for “Inside the Ropes” Package</w:t>
                      </w:r>
                    </w:p>
                  </w:txbxContent>
                </v:textbox>
              </v:shape>
            </w:pict>
          </mc:Fallback>
        </mc:AlternateContent>
      </w:r>
    </w:p>
    <w:p w:rsidR="00345648" w:rsidRDefault="00345648" w:rsidP="009247BA">
      <w:pPr>
        <w:spacing w:before="120"/>
      </w:pPr>
    </w:p>
    <w:p w:rsidR="009247BA" w:rsidRDefault="009247BA" w:rsidP="009247BA">
      <w:pPr>
        <w:spacing w:before="120"/>
      </w:pPr>
      <w:r>
        <w:t>Exhibitor/</w:t>
      </w:r>
      <w:proofErr w:type="gramStart"/>
      <w:r>
        <w:t>Company  _</w:t>
      </w:r>
      <w:proofErr w:type="gramEnd"/>
      <w:r>
        <w:t>_______________________________________________________________________</w:t>
      </w:r>
    </w:p>
    <w:p w:rsidR="009247BA" w:rsidRDefault="009247BA" w:rsidP="009247BA">
      <w:pPr>
        <w:spacing w:before="120"/>
      </w:pPr>
      <w:r>
        <w:t xml:space="preserve">Individual To Receive </w:t>
      </w:r>
      <w:proofErr w:type="gramStart"/>
      <w:r>
        <w:t>Information  _</w:t>
      </w:r>
      <w:proofErr w:type="gramEnd"/>
      <w:r>
        <w:t>___________________________________________________________</w:t>
      </w:r>
    </w:p>
    <w:p w:rsidR="009247BA" w:rsidRDefault="009247BA" w:rsidP="009247BA">
      <w:pPr>
        <w:spacing w:before="120"/>
      </w:pPr>
      <w:r>
        <w:t>Street Address</w:t>
      </w:r>
      <w:r>
        <w:tab/>
        <w:t xml:space="preserve">  ____________________________________________________________________________</w:t>
      </w:r>
    </w:p>
    <w:p w:rsidR="009247BA" w:rsidRDefault="009247BA" w:rsidP="009247BA">
      <w:pPr>
        <w:spacing w:before="120"/>
      </w:pPr>
      <w:proofErr w:type="gramStart"/>
      <w:smartTag w:uri="urn:schemas-microsoft-com:office:smarttags" w:element="place">
        <w:r>
          <w:t xml:space="preserve">City  </w:t>
        </w:r>
        <w:smartTag w:uri="urn:schemas-microsoft-com:office:smarttags" w:element="PlaceName">
          <w:r>
            <w:t>_</w:t>
          </w:r>
          <w:proofErr w:type="gramEnd"/>
          <w:r>
            <w:t>___________________________</w:t>
          </w:r>
        </w:smartTag>
        <w:r>
          <w:t xml:space="preserve">  </w:t>
        </w:r>
        <w:smartTag w:uri="urn:schemas-microsoft-com:office:smarttags" w:element="PlaceType">
          <w:r>
            <w:t>State</w:t>
          </w:r>
        </w:smartTag>
      </w:smartTag>
      <w:r>
        <w:t xml:space="preserve"> ______  Zip ____________   Country ____________________</w:t>
      </w:r>
    </w:p>
    <w:p w:rsidR="009247BA" w:rsidRDefault="009247BA" w:rsidP="009247BA">
      <w:pPr>
        <w:spacing w:before="120"/>
      </w:pPr>
      <w:r>
        <w:t>Phone</w:t>
      </w:r>
      <w:r>
        <w:tab/>
        <w:t>____________________Fax ___________________  Email __________________________________</w:t>
      </w:r>
    </w:p>
    <w:p w:rsidR="009247BA" w:rsidRDefault="009247BA" w:rsidP="009247BA">
      <w:pPr>
        <w:spacing w:before="120"/>
      </w:pPr>
      <w:r>
        <w:t>Exact Exhibitor Name to appear on Booth Sign___________________________________________________</w:t>
      </w:r>
    </w:p>
    <w:p w:rsidR="0073706E" w:rsidRDefault="009247BA" w:rsidP="00345648">
      <w:pPr>
        <w:spacing w:before="120"/>
      </w:pPr>
      <w:r>
        <w:t>Exhibitor Website for “minnesotagolfshow.com” listing____________________________________________</w:t>
      </w:r>
    </w:p>
    <w:p w:rsidR="00345648" w:rsidRDefault="00345648" w:rsidP="00345648">
      <w:pPr>
        <w:spacing w:before="120"/>
      </w:pPr>
    </w:p>
    <w:p w:rsidR="00331ED1" w:rsidRDefault="00AA0E99">
      <w:pPr>
        <w:pStyle w:val="BodyText"/>
        <w:spacing w:before="60" w:after="40"/>
      </w:pPr>
      <w:r>
        <w:rPr>
          <w:b w:val="0"/>
          <w:bCs w:val="0"/>
          <w:noProof/>
          <w:sz w:val="20"/>
        </w:rPr>
        <mc:AlternateContent>
          <mc:Choice Requires="wps">
            <w:drawing>
              <wp:anchor distT="0" distB="0" distL="114300" distR="114300" simplePos="0" relativeHeight="251653632" behindDoc="0" locked="0" layoutInCell="1" allowOverlap="1">
                <wp:simplePos x="0" y="0"/>
                <wp:positionH relativeFrom="column">
                  <wp:posOffset>5074920</wp:posOffset>
                </wp:positionH>
                <wp:positionV relativeFrom="paragraph">
                  <wp:posOffset>223520</wp:posOffset>
                </wp:positionV>
                <wp:extent cx="1828800" cy="1148715"/>
                <wp:effectExtent l="7620" t="8255" r="11430" b="5080"/>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8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331ED1" w:rsidRPr="007152E2" w:rsidRDefault="00331ED1">
                            <w:pPr>
                              <w:rPr>
                                <w:b/>
                                <w:bCs/>
                                <w:sz w:val="22"/>
                              </w:rPr>
                            </w:pPr>
                            <w:r w:rsidRPr="007152E2">
                              <w:rPr>
                                <w:b/>
                                <w:bCs/>
                                <w:sz w:val="22"/>
                              </w:rPr>
                              <w:t>Booth Space # Preference:</w:t>
                            </w:r>
                          </w:p>
                          <w:p w:rsidR="00331ED1" w:rsidRPr="007152E2" w:rsidRDefault="00331ED1"/>
                          <w:p w:rsidR="00331ED1" w:rsidRPr="007152E2" w:rsidRDefault="00331ED1">
                            <w:r w:rsidRPr="007152E2">
                              <w:t>Choice #1 __________</w:t>
                            </w:r>
                          </w:p>
                          <w:p w:rsidR="00331ED1" w:rsidRPr="007152E2" w:rsidRDefault="00331ED1">
                            <w:r w:rsidRPr="007152E2">
                              <w:t>Choice #2 __________</w:t>
                            </w:r>
                          </w:p>
                          <w:p w:rsidR="00331ED1" w:rsidRPr="007152E2" w:rsidRDefault="00331ED1">
                            <w:r w:rsidRPr="007152E2">
                              <w:t>Choice #3 __________</w:t>
                            </w:r>
                          </w:p>
                          <w:p w:rsidR="00331ED1" w:rsidRDefault="00331ED1">
                            <w:pPr>
                              <w:pStyle w:val="BodyText2"/>
                              <w:pBdr>
                                <w:bottom w:val="single" w:sz="12"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3" o:spid="_x0000_s1031" style="position:absolute;margin-left:399.6pt;margin-top:17.6pt;width:2in;height:90.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" filled="f" fillcolor="#ff9">
                <v:textbox>
                  <w:txbxContent>
                    <w:p w:rsidR="00331ED1" w:rsidRPr="007152E2" w:rsidRDefault="00331ED1">
                      <w:pPr>
                        <w:rPr>
                          <w:b/>
                          <w:bCs/>
                          <w:sz w:val="22"/>
                        </w:rPr>
                      </w:pPr>
                      <w:r w:rsidRPr="007152E2">
                        <w:rPr>
                          <w:b/>
                          <w:bCs/>
                          <w:sz w:val="22"/>
                        </w:rPr>
                        <w:t>Booth Space # Preference:</w:t>
                      </w:r>
                    </w:p>
                    <w:p w:rsidR="00331ED1" w:rsidRPr="007152E2" w:rsidRDefault="00331ED1"/>
                    <w:p w:rsidR="00331ED1" w:rsidRPr="007152E2" w:rsidRDefault="00331ED1">
                      <w:r w:rsidRPr="007152E2">
                        <w:t>Choice #1 __________</w:t>
                      </w:r>
                    </w:p>
                    <w:p w:rsidR="00331ED1" w:rsidRPr="007152E2" w:rsidRDefault="00331ED1">
                      <w:r w:rsidRPr="007152E2">
                        <w:t>Choice #2 __________</w:t>
                      </w:r>
                    </w:p>
                    <w:p w:rsidR="00331ED1" w:rsidRPr="007152E2" w:rsidRDefault="00331ED1">
                      <w:r w:rsidRPr="007152E2">
                        <w:t>Choice #3 __________</w:t>
                      </w:r>
                    </w:p>
                    <w:p w:rsidR="00331ED1" w:rsidRDefault="00331ED1">
                      <w:pPr>
                        <w:pStyle w:val="BodyText2"/>
                        <w:pBdr>
                          <w:bottom w:val="single" w:sz="12" w:space="1" w:color="auto"/>
                        </w:pBdr>
                      </w:pPr>
                    </w:p>
                  </w:txbxContent>
                </v:textbox>
              </v:rect>
            </w:pict>
          </mc:Fallback>
        </mc:AlternateContent>
      </w:r>
      <w:r w:rsidR="00331ED1">
        <w:t xml:space="preserve">EXHIBIT SPACE RENTAL </w:t>
      </w:r>
      <w:r w:rsidR="00331ED1">
        <w:tab/>
      </w:r>
      <w:r w:rsidR="00331ED1">
        <w:tab/>
      </w:r>
      <w:r w:rsidR="00331ED1">
        <w:tab/>
      </w:r>
      <w:r w:rsidR="00331ED1">
        <w:tab/>
      </w:r>
      <w:r w:rsidR="00331ED1">
        <w:tab/>
      </w:r>
      <w:r w:rsidR="00331ED1">
        <w:tab/>
      </w:r>
      <w:r w:rsidR="00331ED1">
        <w:tab/>
        <w:t xml:space="preserve">       </w:t>
      </w:r>
      <w:r w:rsidR="00331ED1">
        <w:rPr>
          <w:sz w:val="18"/>
        </w:rPr>
        <w:t>Only One Entity Per Booth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085"/>
        <w:gridCol w:w="1080"/>
        <w:gridCol w:w="1800"/>
      </w:tblGrid>
      <w:tr w:rsidR="00250423" w:rsidTr="003F2BB4">
        <w:tc>
          <w:tcPr>
            <w:tcW w:w="2880" w:type="dxa"/>
            <w:vAlign w:val="center"/>
          </w:tcPr>
          <w:p w:rsidR="00250423" w:rsidRPr="00250423" w:rsidRDefault="00250423">
            <w:pPr>
              <w:pStyle w:val="BodyText"/>
              <w:jc w:val="center"/>
              <w:rPr>
                <w:sz w:val="22"/>
              </w:rPr>
            </w:pPr>
            <w:r w:rsidRPr="00250423">
              <w:rPr>
                <w:sz w:val="22"/>
              </w:rPr>
              <w:t>Exhibit Space</w:t>
            </w:r>
          </w:p>
        </w:tc>
        <w:tc>
          <w:tcPr>
            <w:tcW w:w="1085" w:type="dxa"/>
            <w:vAlign w:val="center"/>
          </w:tcPr>
          <w:p w:rsidR="00250423" w:rsidRPr="00250423" w:rsidRDefault="00250423">
            <w:pPr>
              <w:pStyle w:val="BodyText"/>
              <w:jc w:val="center"/>
              <w:rPr>
                <w:sz w:val="22"/>
              </w:rPr>
            </w:pPr>
            <w:r w:rsidRPr="00250423">
              <w:rPr>
                <w:sz w:val="22"/>
              </w:rPr>
              <w:t>Price</w:t>
            </w:r>
          </w:p>
        </w:tc>
        <w:tc>
          <w:tcPr>
            <w:tcW w:w="1080" w:type="dxa"/>
            <w:vAlign w:val="center"/>
          </w:tcPr>
          <w:p w:rsidR="00250423" w:rsidRPr="00250423" w:rsidRDefault="00250423" w:rsidP="001235EC">
            <w:pPr>
              <w:pStyle w:val="BodyText"/>
              <w:jc w:val="center"/>
              <w:rPr>
                <w:sz w:val="22"/>
              </w:rPr>
            </w:pPr>
            <w:r w:rsidRPr="00250423">
              <w:rPr>
                <w:sz w:val="22"/>
              </w:rPr>
              <w:t>Quantity</w:t>
            </w:r>
          </w:p>
        </w:tc>
        <w:tc>
          <w:tcPr>
            <w:tcW w:w="1800" w:type="dxa"/>
            <w:vAlign w:val="center"/>
          </w:tcPr>
          <w:p w:rsidR="00250423" w:rsidRPr="00250423" w:rsidRDefault="00250423">
            <w:pPr>
              <w:pStyle w:val="BodyText"/>
              <w:jc w:val="center"/>
              <w:rPr>
                <w:noProof/>
                <w:sz w:val="22"/>
              </w:rPr>
            </w:pPr>
            <w:r w:rsidRPr="00250423">
              <w:rPr>
                <w:noProof/>
                <w:sz w:val="22"/>
              </w:rPr>
              <w:t>Total</w:t>
            </w:r>
          </w:p>
        </w:tc>
      </w:tr>
      <w:tr w:rsidR="00250423" w:rsidRPr="003F2BB4" w:rsidTr="00E96BC7">
        <w:trPr>
          <w:trHeight w:val="288"/>
        </w:trPr>
        <w:tc>
          <w:tcPr>
            <w:tcW w:w="2880" w:type="dxa"/>
            <w:vAlign w:val="bottom"/>
          </w:tcPr>
          <w:p w:rsidR="00250423" w:rsidRPr="00250423" w:rsidRDefault="00250423" w:rsidP="00E96BC7">
            <w:pPr>
              <w:pStyle w:val="BodyText"/>
              <w:rPr>
                <w:bCs w:val="0"/>
                <w:sz w:val="22"/>
                <w:szCs w:val="18"/>
              </w:rPr>
            </w:pPr>
            <w:r w:rsidRPr="00250423">
              <w:rPr>
                <w:bCs w:val="0"/>
                <w:sz w:val="22"/>
                <w:szCs w:val="18"/>
              </w:rPr>
              <w:t>Inside the Ropes Package</w:t>
            </w:r>
          </w:p>
        </w:tc>
        <w:tc>
          <w:tcPr>
            <w:tcW w:w="1085" w:type="dxa"/>
            <w:vAlign w:val="bottom"/>
          </w:tcPr>
          <w:p w:rsidR="00250423" w:rsidRPr="00250423" w:rsidRDefault="00250423" w:rsidP="00E96BC7">
            <w:pPr>
              <w:pStyle w:val="BodyText"/>
              <w:jc w:val="center"/>
              <w:rPr>
                <w:bCs w:val="0"/>
                <w:sz w:val="22"/>
                <w:szCs w:val="18"/>
              </w:rPr>
            </w:pPr>
            <w:r w:rsidRPr="00250423">
              <w:rPr>
                <w:bCs w:val="0"/>
                <w:sz w:val="22"/>
                <w:szCs w:val="18"/>
              </w:rPr>
              <w:t>$2,800</w:t>
            </w:r>
          </w:p>
        </w:tc>
        <w:tc>
          <w:tcPr>
            <w:tcW w:w="1080" w:type="dxa"/>
            <w:vAlign w:val="bottom"/>
          </w:tcPr>
          <w:p w:rsidR="00250423" w:rsidRPr="00250423" w:rsidRDefault="00250423" w:rsidP="00E96BC7">
            <w:pPr>
              <w:pStyle w:val="BodyText"/>
              <w:rPr>
                <w:bCs w:val="0"/>
                <w:sz w:val="22"/>
                <w:szCs w:val="18"/>
              </w:rPr>
            </w:pPr>
          </w:p>
        </w:tc>
        <w:tc>
          <w:tcPr>
            <w:tcW w:w="1800" w:type="dxa"/>
            <w:vAlign w:val="bottom"/>
          </w:tcPr>
          <w:p w:rsidR="00250423" w:rsidRPr="00250423" w:rsidRDefault="00250423" w:rsidP="00E96BC7">
            <w:pPr>
              <w:pStyle w:val="BodyText"/>
              <w:rPr>
                <w:bCs w:val="0"/>
                <w:sz w:val="22"/>
                <w:szCs w:val="18"/>
              </w:rPr>
            </w:pPr>
            <w:r w:rsidRPr="00250423">
              <w:rPr>
                <w:bCs w:val="0"/>
                <w:sz w:val="22"/>
                <w:szCs w:val="18"/>
              </w:rPr>
              <w:t xml:space="preserve">   $</w:t>
            </w:r>
          </w:p>
        </w:tc>
      </w:tr>
      <w:tr w:rsidR="00250423" w:rsidTr="007152E2">
        <w:trPr>
          <w:trHeight w:val="288"/>
        </w:trPr>
        <w:tc>
          <w:tcPr>
            <w:tcW w:w="2880" w:type="dxa"/>
            <w:vAlign w:val="bottom"/>
          </w:tcPr>
          <w:p w:rsidR="00250423" w:rsidRPr="00250423" w:rsidRDefault="00250423" w:rsidP="007152E2">
            <w:pPr>
              <w:pStyle w:val="BodyText"/>
              <w:rPr>
                <w:bCs w:val="0"/>
                <w:sz w:val="22"/>
                <w:szCs w:val="18"/>
              </w:rPr>
            </w:pPr>
            <w:r w:rsidRPr="00250423">
              <w:rPr>
                <w:bCs w:val="0"/>
                <w:sz w:val="22"/>
                <w:szCs w:val="18"/>
              </w:rPr>
              <w:t>Additional 10’ x 10’ Space</w:t>
            </w:r>
          </w:p>
        </w:tc>
        <w:tc>
          <w:tcPr>
            <w:tcW w:w="1085" w:type="dxa"/>
            <w:vAlign w:val="bottom"/>
          </w:tcPr>
          <w:p w:rsidR="00250423" w:rsidRPr="00250423" w:rsidRDefault="00250423" w:rsidP="007152E2">
            <w:pPr>
              <w:pStyle w:val="BodyText"/>
              <w:jc w:val="center"/>
              <w:rPr>
                <w:bCs w:val="0"/>
                <w:sz w:val="22"/>
                <w:szCs w:val="18"/>
              </w:rPr>
            </w:pPr>
            <w:r w:rsidRPr="00250423">
              <w:rPr>
                <w:bCs w:val="0"/>
                <w:sz w:val="22"/>
                <w:szCs w:val="18"/>
              </w:rPr>
              <w:t>$1,295</w:t>
            </w:r>
          </w:p>
        </w:tc>
        <w:tc>
          <w:tcPr>
            <w:tcW w:w="1080" w:type="dxa"/>
            <w:vAlign w:val="bottom"/>
          </w:tcPr>
          <w:p w:rsidR="00250423" w:rsidRPr="00250423" w:rsidRDefault="00250423" w:rsidP="007152E2">
            <w:pPr>
              <w:pStyle w:val="BodyText"/>
              <w:rPr>
                <w:bCs w:val="0"/>
                <w:sz w:val="22"/>
                <w:szCs w:val="18"/>
              </w:rPr>
            </w:pPr>
          </w:p>
        </w:tc>
        <w:tc>
          <w:tcPr>
            <w:tcW w:w="1800" w:type="dxa"/>
            <w:vAlign w:val="bottom"/>
          </w:tcPr>
          <w:p w:rsidR="00250423" w:rsidRPr="00250423" w:rsidRDefault="00250423" w:rsidP="007152E2">
            <w:pPr>
              <w:pStyle w:val="BodyText"/>
              <w:rPr>
                <w:bCs w:val="0"/>
                <w:sz w:val="22"/>
                <w:szCs w:val="18"/>
              </w:rPr>
            </w:pPr>
            <w:r w:rsidRPr="00250423">
              <w:rPr>
                <w:bCs w:val="0"/>
                <w:sz w:val="22"/>
                <w:szCs w:val="18"/>
              </w:rPr>
              <w:t xml:space="preserve">   $</w:t>
            </w:r>
          </w:p>
        </w:tc>
      </w:tr>
    </w:tbl>
    <w:p w:rsidR="00331ED1" w:rsidRDefault="007152E2" w:rsidP="00250423">
      <w:pPr>
        <w:pStyle w:val="BodyText"/>
        <w:spacing w:before="60"/>
        <w:ind w:left="3600" w:firstLine="720"/>
      </w:pPr>
      <w:r>
        <w:t xml:space="preserve">TOTAL  </w:t>
      </w:r>
      <w:r w:rsidR="00331ED1">
        <w:t>$_____</w:t>
      </w:r>
      <w:r w:rsidR="0025136D">
        <w:t>__</w:t>
      </w:r>
      <w:r w:rsidR="00331ED1">
        <w:t>__</w:t>
      </w:r>
      <w:r>
        <w:t>__</w:t>
      </w:r>
      <w:r w:rsidR="00331ED1">
        <w:t>__</w:t>
      </w:r>
    </w:p>
    <w:p w:rsidR="0073706E" w:rsidRDefault="0073706E">
      <w:pPr>
        <w:pStyle w:val="BodyText"/>
        <w:spacing w:before="60"/>
        <w:rPr>
          <w:sz w:val="18"/>
        </w:rPr>
      </w:pPr>
    </w:p>
    <w:p w:rsidR="00250423" w:rsidRDefault="00250423">
      <w:pPr>
        <w:pStyle w:val="BodyText"/>
        <w:spacing w:before="60"/>
        <w:rPr>
          <w:sz w:val="18"/>
        </w:rPr>
      </w:pPr>
    </w:p>
    <w:p w:rsidR="00331ED1" w:rsidRDefault="00331ED1">
      <w:pPr>
        <w:pStyle w:val="BodyText"/>
        <w:spacing w:before="60"/>
        <w:rPr>
          <w:sz w:val="18"/>
        </w:rPr>
      </w:pPr>
      <w:r>
        <w:rPr>
          <w:sz w:val="18"/>
        </w:rPr>
        <w:t>The reverse side of this contract contains rules and regulations, which are part of this contract.</w:t>
      </w:r>
    </w:p>
    <w:p w:rsidR="005D7B60" w:rsidRPr="00345648" w:rsidRDefault="00331ED1" w:rsidP="00345648">
      <w:pPr>
        <w:pStyle w:val="BodyText"/>
        <w:spacing w:after="60"/>
        <w:rPr>
          <w:sz w:val="16"/>
        </w:rPr>
        <w:sectPr w:rsidR="005D7B60" w:rsidRPr="00345648" w:rsidSect="005D7B60">
          <w:pgSz w:w="12240" w:h="15840"/>
          <w:pgMar w:top="180" w:right="720" w:bottom="180" w:left="720" w:header="720" w:footer="720" w:gutter="0"/>
          <w:cols w:space="720"/>
          <w:docGrid w:linePitch="360"/>
        </w:sectPr>
      </w:pPr>
      <w:r>
        <w:rPr>
          <w:b w:val="0"/>
          <w:bCs w:val="0"/>
          <w:sz w:val="16"/>
        </w:rPr>
        <w:t>Exhibitor service kits, containing complete show information regarding move-in, move-out and show regulations, will be mailed to the above named individual six weeks prior to the show.  Original application must be signed and submitted to Precision Events.  This application for exhibit space will constitute a contract when it has been accepted and signed by Precision Events.  Its terms and conditions shall include and incorporate the terms of contract that are printed on the reverse side of this application. Precision Events will return a signed copy for your files.  Contract takes effect when each party has a copy of contract signed by the other and full payment has been received by Precision Event</w:t>
      </w:r>
      <w:r w:rsidR="00345648">
        <w:rPr>
          <w:b w:val="0"/>
          <w:bCs w:val="0"/>
          <w:sz w:val="16"/>
        </w:rPr>
        <w:t>s.</w:t>
      </w:r>
    </w:p>
    <w:p w:rsidR="0073706E" w:rsidRDefault="0073706E" w:rsidP="00682A46">
      <w:pPr>
        <w:pStyle w:val="BodyText"/>
        <w:spacing w:before="120"/>
        <w:rPr>
          <w:bCs w:val="0"/>
          <w:sz w:val="22"/>
          <w:szCs w:val="22"/>
        </w:rPr>
      </w:pPr>
    </w:p>
    <w:p w:rsidR="00077CE5" w:rsidRPr="003F2BB4" w:rsidRDefault="00077CE5" w:rsidP="00077CE5">
      <w:pPr>
        <w:pStyle w:val="BodyText"/>
        <w:spacing w:before="120"/>
        <w:jc w:val="center"/>
        <w:rPr>
          <w:bCs w:val="0"/>
          <w:sz w:val="22"/>
          <w:szCs w:val="22"/>
        </w:rPr>
      </w:pPr>
      <w:r w:rsidRPr="003F2BB4">
        <w:rPr>
          <w:bCs w:val="0"/>
          <w:sz w:val="22"/>
          <w:szCs w:val="22"/>
        </w:rPr>
        <w:t xml:space="preserve">Make Checks Payable to:  Precision Events, LLC, </w:t>
      </w:r>
      <w:smartTag w:uri="urn:schemas-microsoft-com:office:smarttags" w:element="address">
        <w:smartTag w:uri="urn:schemas-microsoft-com:office:smarttags" w:element="Street">
          <w:r w:rsidRPr="003F2BB4">
            <w:rPr>
              <w:bCs w:val="0"/>
              <w:sz w:val="22"/>
              <w:szCs w:val="22"/>
            </w:rPr>
            <w:t>9092 Alvarez Avenue</w:t>
          </w:r>
        </w:smartTag>
        <w:r w:rsidRPr="003F2BB4">
          <w:rPr>
            <w:bCs w:val="0"/>
            <w:sz w:val="22"/>
            <w:szCs w:val="22"/>
          </w:rPr>
          <w:t xml:space="preserve">, </w:t>
        </w:r>
        <w:smartTag w:uri="urn:schemas-microsoft-com:office:smarttags" w:element="City">
          <w:r w:rsidRPr="003F2BB4">
            <w:rPr>
              <w:bCs w:val="0"/>
              <w:sz w:val="22"/>
              <w:szCs w:val="22"/>
            </w:rPr>
            <w:t>Inver Grove Heights</w:t>
          </w:r>
        </w:smartTag>
        <w:r w:rsidRPr="003F2BB4">
          <w:rPr>
            <w:bCs w:val="0"/>
            <w:sz w:val="22"/>
            <w:szCs w:val="22"/>
          </w:rPr>
          <w:t xml:space="preserve">, </w:t>
        </w:r>
        <w:smartTag w:uri="urn:schemas-microsoft-com:office:smarttags" w:element="State">
          <w:r w:rsidRPr="003F2BB4">
            <w:rPr>
              <w:bCs w:val="0"/>
              <w:sz w:val="22"/>
              <w:szCs w:val="22"/>
            </w:rPr>
            <w:t>MN</w:t>
          </w:r>
        </w:smartTag>
        <w:r w:rsidRPr="003F2BB4">
          <w:rPr>
            <w:bCs w:val="0"/>
            <w:sz w:val="22"/>
            <w:szCs w:val="22"/>
          </w:rPr>
          <w:t xml:space="preserve">  </w:t>
        </w:r>
        <w:smartTag w:uri="urn:schemas-microsoft-com:office:smarttags" w:element="PostalCode">
          <w:r w:rsidRPr="003F2BB4">
            <w:rPr>
              <w:bCs w:val="0"/>
              <w:sz w:val="22"/>
              <w:szCs w:val="22"/>
            </w:rPr>
            <w:t>55077</w:t>
          </w:r>
        </w:smartTag>
      </w:smartTag>
    </w:p>
    <w:p w:rsidR="00077CE5" w:rsidRDefault="00077CE5" w:rsidP="005D7B60">
      <w:pPr>
        <w:pStyle w:val="BodyText"/>
        <w:spacing w:before="120"/>
        <w:rPr>
          <w:b w:val="0"/>
          <w:bCs w:val="0"/>
          <w:sz w:val="18"/>
          <w:szCs w:val="18"/>
        </w:rPr>
      </w:pPr>
    </w:p>
    <w:p w:rsidR="00077CE5" w:rsidRDefault="00077CE5" w:rsidP="005D7B60">
      <w:pPr>
        <w:pStyle w:val="BodyText"/>
        <w:spacing w:before="120"/>
        <w:rPr>
          <w:b w:val="0"/>
          <w:bCs w:val="0"/>
          <w:sz w:val="18"/>
          <w:szCs w:val="18"/>
        </w:rPr>
        <w:sectPr w:rsidR="00077CE5" w:rsidSect="00077CE5">
          <w:type w:val="continuous"/>
          <w:pgSz w:w="12240" w:h="15840"/>
          <w:pgMar w:top="180" w:right="720" w:bottom="180" w:left="720" w:header="720" w:footer="720" w:gutter="0"/>
          <w:cols w:space="720"/>
          <w:docGrid w:linePitch="360"/>
        </w:sectPr>
      </w:pPr>
    </w:p>
    <w:p w:rsidR="002A0ED5" w:rsidRPr="005D7B60" w:rsidRDefault="002A0ED5" w:rsidP="005D7B60">
      <w:pPr>
        <w:pStyle w:val="BodyText"/>
        <w:spacing w:before="120"/>
        <w:rPr>
          <w:b w:val="0"/>
          <w:bCs w:val="0"/>
          <w:sz w:val="18"/>
          <w:szCs w:val="18"/>
        </w:rPr>
      </w:pPr>
      <w:r w:rsidRPr="005D7B60">
        <w:rPr>
          <w:b w:val="0"/>
          <w:bCs w:val="0"/>
          <w:sz w:val="18"/>
          <w:szCs w:val="18"/>
        </w:rPr>
        <w:t>Credit Card Type___</w:t>
      </w:r>
      <w:r w:rsidR="005D7B60" w:rsidRPr="005D7B60">
        <w:rPr>
          <w:b w:val="0"/>
          <w:bCs w:val="0"/>
          <w:sz w:val="18"/>
          <w:szCs w:val="18"/>
        </w:rPr>
        <w:t>_____________________________</w:t>
      </w:r>
      <w:r w:rsidR="005D7B60">
        <w:rPr>
          <w:b w:val="0"/>
          <w:bCs w:val="0"/>
          <w:sz w:val="18"/>
          <w:szCs w:val="18"/>
        </w:rPr>
        <w:t>_____</w:t>
      </w:r>
      <w:r w:rsidR="005D7B60" w:rsidRPr="005D7B60">
        <w:rPr>
          <w:b w:val="0"/>
          <w:bCs w:val="0"/>
          <w:sz w:val="18"/>
          <w:szCs w:val="18"/>
        </w:rPr>
        <w:t>__</w:t>
      </w:r>
      <w:r w:rsidR="005D7B60">
        <w:rPr>
          <w:b w:val="0"/>
          <w:bCs w:val="0"/>
          <w:sz w:val="18"/>
          <w:szCs w:val="18"/>
        </w:rPr>
        <w:t>_</w:t>
      </w:r>
      <w:r w:rsidRPr="005D7B60">
        <w:rPr>
          <w:b w:val="0"/>
          <w:bCs w:val="0"/>
          <w:sz w:val="18"/>
          <w:szCs w:val="18"/>
        </w:rPr>
        <w:t>_</w:t>
      </w:r>
      <w:r w:rsidR="005D7B60" w:rsidRPr="005D7B60">
        <w:rPr>
          <w:b w:val="0"/>
          <w:bCs w:val="0"/>
          <w:sz w:val="18"/>
          <w:szCs w:val="18"/>
        </w:rPr>
        <w:t>_</w:t>
      </w:r>
    </w:p>
    <w:p w:rsidR="002A0ED5" w:rsidRPr="005D7B60" w:rsidRDefault="002A0ED5" w:rsidP="005D7B60">
      <w:pPr>
        <w:pStyle w:val="BodyText"/>
        <w:spacing w:before="120"/>
        <w:rPr>
          <w:b w:val="0"/>
          <w:bCs w:val="0"/>
          <w:sz w:val="18"/>
          <w:szCs w:val="18"/>
        </w:rPr>
      </w:pPr>
      <w:r w:rsidRPr="005D7B60">
        <w:rPr>
          <w:b w:val="0"/>
          <w:bCs w:val="0"/>
          <w:sz w:val="18"/>
          <w:szCs w:val="18"/>
        </w:rPr>
        <w:t>Card Holder Name</w:t>
      </w:r>
      <w:r w:rsidR="00331ED1" w:rsidRPr="005D7B60">
        <w:rPr>
          <w:b w:val="0"/>
          <w:bCs w:val="0"/>
          <w:sz w:val="18"/>
          <w:szCs w:val="18"/>
        </w:rPr>
        <w:t xml:space="preserve"> ___________________</w:t>
      </w:r>
      <w:r w:rsidRPr="005D7B60">
        <w:rPr>
          <w:b w:val="0"/>
          <w:bCs w:val="0"/>
          <w:sz w:val="18"/>
          <w:szCs w:val="18"/>
        </w:rPr>
        <w:t>_______________</w:t>
      </w:r>
      <w:r w:rsidR="005D7B60" w:rsidRPr="005D7B60">
        <w:rPr>
          <w:b w:val="0"/>
          <w:bCs w:val="0"/>
          <w:sz w:val="18"/>
          <w:szCs w:val="18"/>
        </w:rPr>
        <w:t>_</w:t>
      </w:r>
      <w:r w:rsidR="005D7B60">
        <w:rPr>
          <w:b w:val="0"/>
          <w:bCs w:val="0"/>
          <w:sz w:val="18"/>
          <w:szCs w:val="18"/>
        </w:rPr>
        <w:t>__</w:t>
      </w:r>
      <w:r w:rsidR="005D7B60" w:rsidRPr="005D7B60">
        <w:rPr>
          <w:b w:val="0"/>
          <w:bCs w:val="0"/>
          <w:sz w:val="18"/>
          <w:szCs w:val="18"/>
        </w:rPr>
        <w:t>__</w:t>
      </w:r>
      <w:r w:rsidRPr="005D7B60">
        <w:rPr>
          <w:b w:val="0"/>
          <w:bCs w:val="0"/>
          <w:sz w:val="18"/>
          <w:szCs w:val="18"/>
        </w:rPr>
        <w:t>_</w:t>
      </w:r>
    </w:p>
    <w:p w:rsidR="002A0ED5" w:rsidRPr="005D7B60" w:rsidRDefault="002A0ED5" w:rsidP="005D7B60">
      <w:pPr>
        <w:pStyle w:val="BodyText"/>
        <w:spacing w:before="120"/>
        <w:rPr>
          <w:b w:val="0"/>
          <w:bCs w:val="0"/>
          <w:sz w:val="18"/>
          <w:szCs w:val="18"/>
        </w:rPr>
      </w:pPr>
      <w:r w:rsidRPr="005D7B60">
        <w:rPr>
          <w:b w:val="0"/>
          <w:bCs w:val="0"/>
          <w:sz w:val="18"/>
          <w:szCs w:val="18"/>
        </w:rPr>
        <w:t>Card Number ___________________</w:t>
      </w:r>
      <w:r w:rsidR="005D7B60" w:rsidRPr="005D7B60">
        <w:rPr>
          <w:b w:val="0"/>
          <w:bCs w:val="0"/>
          <w:sz w:val="18"/>
          <w:szCs w:val="18"/>
        </w:rPr>
        <w:t>______________________</w:t>
      </w:r>
      <w:r w:rsidRPr="005D7B60">
        <w:rPr>
          <w:b w:val="0"/>
          <w:bCs w:val="0"/>
          <w:sz w:val="18"/>
          <w:szCs w:val="18"/>
        </w:rPr>
        <w:t>___</w:t>
      </w:r>
    </w:p>
    <w:p w:rsidR="005D7B60" w:rsidRPr="005D7B60" w:rsidRDefault="00077CE5" w:rsidP="005D7B60">
      <w:pPr>
        <w:pStyle w:val="BodyText"/>
        <w:spacing w:before="120"/>
        <w:rPr>
          <w:b w:val="0"/>
          <w:bCs w:val="0"/>
          <w:sz w:val="18"/>
          <w:szCs w:val="18"/>
        </w:rPr>
      </w:pPr>
      <w:r>
        <w:rPr>
          <w:b w:val="0"/>
          <w:bCs w:val="0"/>
          <w:sz w:val="18"/>
          <w:szCs w:val="18"/>
        </w:rPr>
        <w:t xml:space="preserve">Card </w:t>
      </w:r>
      <w:proofErr w:type="spellStart"/>
      <w:r w:rsidR="002A0ED5" w:rsidRPr="005D7B60">
        <w:rPr>
          <w:b w:val="0"/>
          <w:bCs w:val="0"/>
          <w:sz w:val="18"/>
          <w:szCs w:val="18"/>
        </w:rPr>
        <w:t>Exp</w:t>
      </w:r>
      <w:proofErr w:type="spellEnd"/>
      <w:r w:rsidR="002A0ED5" w:rsidRPr="005D7B60">
        <w:rPr>
          <w:b w:val="0"/>
          <w:bCs w:val="0"/>
          <w:sz w:val="18"/>
          <w:szCs w:val="18"/>
        </w:rPr>
        <w:t xml:space="preserve"> Date</w:t>
      </w:r>
      <w:r w:rsidR="005D7B60">
        <w:rPr>
          <w:b w:val="0"/>
          <w:bCs w:val="0"/>
          <w:sz w:val="18"/>
          <w:szCs w:val="18"/>
        </w:rPr>
        <w:t xml:space="preserve"> _</w:t>
      </w:r>
      <w:r w:rsidR="002A0ED5" w:rsidRPr="005D7B60">
        <w:rPr>
          <w:b w:val="0"/>
          <w:bCs w:val="0"/>
          <w:sz w:val="18"/>
          <w:szCs w:val="18"/>
        </w:rPr>
        <w:t>_____</w:t>
      </w:r>
      <w:r w:rsidR="005D7B60" w:rsidRPr="005D7B60">
        <w:rPr>
          <w:b w:val="0"/>
          <w:bCs w:val="0"/>
          <w:sz w:val="18"/>
          <w:szCs w:val="18"/>
        </w:rPr>
        <w:t>-</w:t>
      </w:r>
      <w:r w:rsidR="002A0ED5" w:rsidRPr="005D7B60">
        <w:rPr>
          <w:b w:val="0"/>
          <w:bCs w:val="0"/>
          <w:sz w:val="18"/>
          <w:szCs w:val="18"/>
        </w:rPr>
        <w:t>______</w:t>
      </w:r>
      <w:r w:rsidR="005D7B60" w:rsidRPr="005D7B60">
        <w:rPr>
          <w:b w:val="0"/>
          <w:bCs w:val="0"/>
          <w:sz w:val="18"/>
          <w:szCs w:val="18"/>
        </w:rPr>
        <w:t xml:space="preserve"> </w:t>
      </w:r>
      <w:r>
        <w:rPr>
          <w:b w:val="0"/>
          <w:bCs w:val="0"/>
          <w:sz w:val="18"/>
          <w:szCs w:val="18"/>
        </w:rPr>
        <w:t xml:space="preserve"> </w:t>
      </w:r>
      <w:r w:rsidR="005D7B60">
        <w:rPr>
          <w:b w:val="0"/>
          <w:bCs w:val="0"/>
          <w:sz w:val="18"/>
          <w:szCs w:val="18"/>
        </w:rPr>
        <w:t xml:space="preserve">              </w:t>
      </w:r>
      <w:r w:rsidR="005D7B60" w:rsidRPr="005D7B60">
        <w:rPr>
          <w:b w:val="0"/>
          <w:bCs w:val="0"/>
          <w:sz w:val="18"/>
          <w:szCs w:val="18"/>
        </w:rPr>
        <w:t>Security Code ________</w:t>
      </w:r>
      <w:r w:rsidR="005D7B60">
        <w:rPr>
          <w:b w:val="0"/>
          <w:bCs w:val="0"/>
          <w:sz w:val="18"/>
          <w:szCs w:val="18"/>
        </w:rPr>
        <w:t>___</w:t>
      </w:r>
    </w:p>
    <w:p w:rsidR="005D7B60" w:rsidRDefault="005D7B60" w:rsidP="00077CE5">
      <w:pPr>
        <w:pStyle w:val="BodyText"/>
        <w:rPr>
          <w:b w:val="0"/>
          <w:bCs w:val="0"/>
          <w:sz w:val="18"/>
          <w:szCs w:val="18"/>
        </w:rPr>
      </w:pPr>
    </w:p>
    <w:p w:rsidR="00345648" w:rsidRPr="00121B6A" w:rsidRDefault="00345648" w:rsidP="00077CE5">
      <w:pPr>
        <w:pStyle w:val="BodyText"/>
        <w:rPr>
          <w:b w:val="0"/>
          <w:bCs w:val="0"/>
          <w:sz w:val="10"/>
          <w:szCs w:val="18"/>
        </w:rPr>
      </w:pPr>
    </w:p>
    <w:p w:rsidR="00331ED1" w:rsidRPr="005D7B60" w:rsidRDefault="007152E2" w:rsidP="005D7B60">
      <w:pPr>
        <w:pStyle w:val="BodyText"/>
        <w:spacing w:before="120"/>
        <w:rPr>
          <w:b w:val="0"/>
          <w:bCs w:val="0"/>
          <w:sz w:val="18"/>
          <w:szCs w:val="18"/>
        </w:rPr>
      </w:pPr>
      <w:r>
        <w:rPr>
          <w:b w:val="0"/>
          <w:bCs w:val="0"/>
          <w:sz w:val="18"/>
          <w:szCs w:val="18"/>
        </w:rPr>
        <w:t xml:space="preserve">Credit Card </w:t>
      </w:r>
      <w:r w:rsidR="005D7B60" w:rsidRPr="005D7B60">
        <w:rPr>
          <w:b w:val="0"/>
          <w:bCs w:val="0"/>
          <w:sz w:val="18"/>
          <w:szCs w:val="18"/>
        </w:rPr>
        <w:t>Billing Address:</w:t>
      </w:r>
    </w:p>
    <w:p w:rsidR="005D7B60" w:rsidRPr="005D7B60" w:rsidRDefault="005D7B60" w:rsidP="005D7B60">
      <w:pPr>
        <w:pStyle w:val="BodyText"/>
        <w:spacing w:before="120"/>
        <w:rPr>
          <w:b w:val="0"/>
          <w:bCs w:val="0"/>
          <w:sz w:val="18"/>
          <w:szCs w:val="18"/>
        </w:rPr>
      </w:pPr>
      <w:r w:rsidRPr="005D7B60">
        <w:rPr>
          <w:b w:val="0"/>
          <w:bCs w:val="0"/>
          <w:sz w:val="18"/>
          <w:szCs w:val="18"/>
        </w:rPr>
        <w:t>Street_______________________</w:t>
      </w:r>
      <w:r>
        <w:rPr>
          <w:b w:val="0"/>
          <w:bCs w:val="0"/>
          <w:sz w:val="18"/>
          <w:szCs w:val="18"/>
        </w:rPr>
        <w:t>__________________</w:t>
      </w:r>
      <w:r w:rsidRPr="005D7B60">
        <w:rPr>
          <w:b w:val="0"/>
          <w:bCs w:val="0"/>
          <w:sz w:val="18"/>
          <w:szCs w:val="18"/>
        </w:rPr>
        <w:t>_________</w:t>
      </w:r>
    </w:p>
    <w:p w:rsidR="005D7B60" w:rsidRPr="005D7B60" w:rsidRDefault="005D7B60" w:rsidP="005D7B60">
      <w:pPr>
        <w:pStyle w:val="BodyText"/>
        <w:spacing w:before="120"/>
        <w:rPr>
          <w:b w:val="0"/>
          <w:bCs w:val="0"/>
          <w:sz w:val="18"/>
          <w:szCs w:val="18"/>
        </w:rPr>
      </w:pPr>
      <w:proofErr w:type="spellStart"/>
      <w:r w:rsidRPr="005D7B60">
        <w:rPr>
          <w:b w:val="0"/>
          <w:bCs w:val="0"/>
          <w:sz w:val="18"/>
          <w:szCs w:val="18"/>
        </w:rPr>
        <w:t>City__________________</w:t>
      </w:r>
      <w:r w:rsidR="00077CE5">
        <w:rPr>
          <w:b w:val="0"/>
          <w:bCs w:val="0"/>
          <w:sz w:val="18"/>
          <w:szCs w:val="18"/>
        </w:rPr>
        <w:t>__</w:t>
      </w:r>
      <w:r w:rsidRPr="005D7B60">
        <w:rPr>
          <w:b w:val="0"/>
          <w:bCs w:val="0"/>
          <w:sz w:val="18"/>
          <w:szCs w:val="18"/>
        </w:rPr>
        <w:t>___State_______</w:t>
      </w:r>
      <w:r>
        <w:rPr>
          <w:b w:val="0"/>
          <w:bCs w:val="0"/>
          <w:sz w:val="18"/>
          <w:szCs w:val="18"/>
        </w:rPr>
        <w:t>Zip</w:t>
      </w:r>
      <w:proofErr w:type="spellEnd"/>
      <w:r>
        <w:rPr>
          <w:b w:val="0"/>
          <w:bCs w:val="0"/>
          <w:sz w:val="18"/>
          <w:szCs w:val="18"/>
        </w:rPr>
        <w:t xml:space="preserve"> Code____</w:t>
      </w:r>
      <w:r w:rsidR="00077CE5">
        <w:rPr>
          <w:b w:val="0"/>
          <w:bCs w:val="0"/>
          <w:sz w:val="18"/>
          <w:szCs w:val="18"/>
        </w:rPr>
        <w:t>__</w:t>
      </w:r>
      <w:r w:rsidRPr="005D7B60">
        <w:rPr>
          <w:b w:val="0"/>
          <w:bCs w:val="0"/>
          <w:sz w:val="18"/>
          <w:szCs w:val="18"/>
        </w:rPr>
        <w:t>____</w:t>
      </w:r>
    </w:p>
    <w:p w:rsidR="00331ED1" w:rsidRPr="005D7B60" w:rsidRDefault="00331ED1" w:rsidP="005D7B60">
      <w:pPr>
        <w:pStyle w:val="BodyText"/>
        <w:rPr>
          <w:sz w:val="18"/>
          <w:szCs w:val="18"/>
        </w:rPr>
      </w:pPr>
    </w:p>
    <w:p w:rsidR="00077CE5" w:rsidRDefault="00077CE5" w:rsidP="005D7B60">
      <w:pPr>
        <w:pStyle w:val="BodyText"/>
        <w:rPr>
          <w:sz w:val="18"/>
          <w:szCs w:val="18"/>
        </w:rPr>
      </w:pPr>
      <w:r>
        <w:rPr>
          <w:b w:val="0"/>
          <w:bCs w:val="0"/>
          <w:sz w:val="18"/>
          <w:szCs w:val="18"/>
        </w:rPr>
        <w:t>Card Holder</w:t>
      </w:r>
      <w:r w:rsidR="00331ED1" w:rsidRPr="005D7B60">
        <w:rPr>
          <w:b w:val="0"/>
          <w:bCs w:val="0"/>
          <w:sz w:val="18"/>
          <w:szCs w:val="18"/>
        </w:rPr>
        <w:t xml:space="preserve"> Signature</w:t>
      </w:r>
      <w:r>
        <w:rPr>
          <w:sz w:val="18"/>
          <w:szCs w:val="18"/>
        </w:rPr>
        <w:t xml:space="preserve"> _____</w:t>
      </w:r>
      <w:r w:rsidR="00331ED1" w:rsidRPr="005D7B60">
        <w:rPr>
          <w:sz w:val="18"/>
          <w:szCs w:val="18"/>
        </w:rPr>
        <w:t>_______________________</w:t>
      </w:r>
      <w:r w:rsidR="005D7B60">
        <w:rPr>
          <w:sz w:val="18"/>
          <w:szCs w:val="18"/>
        </w:rPr>
        <w:t>_</w:t>
      </w:r>
      <w:r w:rsidR="00331ED1" w:rsidRPr="005D7B60">
        <w:rPr>
          <w:sz w:val="18"/>
          <w:szCs w:val="18"/>
        </w:rPr>
        <w:t>________</w:t>
      </w:r>
    </w:p>
    <w:p w:rsidR="00345648" w:rsidRDefault="00345648" w:rsidP="005D7B60">
      <w:pPr>
        <w:pStyle w:val="BodyText"/>
        <w:rPr>
          <w:sz w:val="18"/>
          <w:szCs w:val="18"/>
        </w:rPr>
        <w:sectPr w:rsidR="00345648" w:rsidSect="00077CE5">
          <w:type w:val="continuous"/>
          <w:pgSz w:w="12240" w:h="15840"/>
          <w:pgMar w:top="180" w:right="720" w:bottom="180" w:left="720" w:header="720" w:footer="720" w:gutter="0"/>
          <w:cols w:num="2" w:space="720" w:equalWidth="0">
            <w:col w:w="5040" w:space="720"/>
            <w:col w:w="5040"/>
          </w:cols>
          <w:docGrid w:linePitch="360"/>
        </w:sectPr>
      </w:pPr>
    </w:p>
    <w:p w:rsidR="00331ED1" w:rsidRPr="00B01508" w:rsidRDefault="00077CE5" w:rsidP="00077CE5">
      <w:pPr>
        <w:pStyle w:val="BodyText"/>
        <w:pBdr>
          <w:top w:val="single" w:sz="4" w:space="1" w:color="auto"/>
          <w:left w:val="single" w:sz="4" w:space="4" w:color="auto"/>
          <w:bottom w:val="single" w:sz="4" w:space="1" w:color="auto"/>
          <w:right w:val="single" w:sz="4" w:space="4" w:color="auto"/>
        </w:pBdr>
        <w:jc w:val="center"/>
        <w:rPr>
          <w:color w:val="FF0000"/>
          <w:sz w:val="28"/>
          <w:szCs w:val="28"/>
        </w:rPr>
      </w:pPr>
      <w:r w:rsidRPr="00B01508">
        <w:rPr>
          <w:color w:val="FF0000"/>
          <w:sz w:val="28"/>
          <w:szCs w:val="28"/>
        </w:rPr>
        <w:t>Email complete forms to minnesotagolfshow@hotmail.com</w:t>
      </w:r>
    </w:p>
    <w:p w:rsidR="0025136D" w:rsidRDefault="0025136D" w:rsidP="005D7B60">
      <w:pPr>
        <w:pStyle w:val="BodyText"/>
        <w:spacing w:before="120"/>
        <w:rPr>
          <w:sz w:val="20"/>
        </w:rPr>
      </w:pPr>
    </w:p>
    <w:p w:rsidR="005D7B60" w:rsidRPr="00121B6A" w:rsidRDefault="005D7B60">
      <w:pPr>
        <w:pStyle w:val="BodyText"/>
        <w:spacing w:before="120"/>
        <w:sectPr w:rsidR="005D7B60" w:rsidRPr="00121B6A" w:rsidSect="00077CE5">
          <w:type w:val="continuous"/>
          <w:pgSz w:w="12240" w:h="15840"/>
          <w:pgMar w:top="180" w:right="720" w:bottom="180" w:left="720" w:header="720" w:footer="720" w:gutter="0"/>
          <w:cols w:space="720"/>
          <w:docGrid w:linePitch="360"/>
        </w:sectPr>
      </w:pPr>
    </w:p>
    <w:p w:rsidR="009247BA" w:rsidRPr="00121B6A" w:rsidRDefault="00AA0E99">
      <w:pPr>
        <w:pStyle w:val="BodyText"/>
        <w:spacing w:before="120"/>
        <w:rPr>
          <w:sz w:val="20"/>
        </w:rPr>
      </w:pPr>
      <w:r>
        <w:rPr>
          <w:b w:val="0"/>
          <w:bCs w:val="0"/>
          <w:noProof/>
          <w:sz w:val="14"/>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-3175</wp:posOffset>
                </wp:positionV>
                <wp:extent cx="6858000" cy="0"/>
                <wp:effectExtent l="19050" t="20955" r="19050" b="17145"/>
                <wp:wrapNone/>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FDCCC2" id="Line 32"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54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" strokeweight="2.25pt"/>
            </w:pict>
          </mc:Fallback>
        </mc:AlternateContent>
      </w:r>
      <w:r w:rsidR="00331ED1">
        <w:rPr>
          <w:sz w:val="20"/>
        </w:rPr>
        <w:t>DO NOT WRITE IN THIS SPACE – FOR USE BY MN GOLF SHOW</w:t>
      </w:r>
    </w:p>
    <w:p w:rsidR="00331ED1" w:rsidRDefault="005D7B60">
      <w:pPr>
        <w:pStyle w:val="BodyText"/>
        <w:spacing w:before="120"/>
        <w:rPr>
          <w:sz w:val="16"/>
        </w:rPr>
      </w:pPr>
      <w:r>
        <w:rPr>
          <w:b w:val="0"/>
          <w:bCs w:val="0"/>
          <w:sz w:val="16"/>
        </w:rPr>
        <w:t xml:space="preserve">Check # or CC </w:t>
      </w:r>
      <w:proofErr w:type="spellStart"/>
      <w:r>
        <w:rPr>
          <w:b w:val="0"/>
          <w:bCs w:val="0"/>
          <w:sz w:val="16"/>
        </w:rPr>
        <w:t>Auth</w:t>
      </w:r>
      <w:proofErr w:type="spellEnd"/>
      <w:r>
        <w:rPr>
          <w:b w:val="0"/>
          <w:bCs w:val="0"/>
          <w:sz w:val="16"/>
        </w:rPr>
        <w:t xml:space="preserve"> #</w:t>
      </w:r>
      <w:r w:rsidR="00331ED1">
        <w:rPr>
          <w:b w:val="0"/>
          <w:bCs w:val="0"/>
          <w:sz w:val="16"/>
        </w:rPr>
        <w:t xml:space="preserve"> </w:t>
      </w:r>
      <w:r w:rsidR="00331ED1">
        <w:rPr>
          <w:sz w:val="16"/>
        </w:rPr>
        <w:t xml:space="preserve"> __</w:t>
      </w:r>
      <w:r>
        <w:rPr>
          <w:sz w:val="16"/>
        </w:rPr>
        <w:t>_______</w:t>
      </w:r>
      <w:r w:rsidR="00331ED1">
        <w:rPr>
          <w:sz w:val="16"/>
        </w:rPr>
        <w:t>______</w:t>
      </w:r>
      <w:r>
        <w:rPr>
          <w:sz w:val="16"/>
        </w:rPr>
        <w:t>__</w:t>
      </w:r>
      <w:r w:rsidR="00331ED1">
        <w:rPr>
          <w:sz w:val="16"/>
        </w:rPr>
        <w:t>_____</w:t>
      </w:r>
      <w:r w:rsidR="00B01508">
        <w:rPr>
          <w:sz w:val="16"/>
        </w:rPr>
        <w:t>_____</w:t>
      </w:r>
      <w:r w:rsidR="00331ED1">
        <w:rPr>
          <w:sz w:val="16"/>
        </w:rPr>
        <w:t xml:space="preserve">_ </w:t>
      </w:r>
      <w:r>
        <w:rPr>
          <w:sz w:val="16"/>
        </w:rPr>
        <w:tab/>
      </w:r>
      <w:r w:rsidR="00B01508">
        <w:rPr>
          <w:sz w:val="16"/>
        </w:rPr>
        <w:t xml:space="preserve">      </w:t>
      </w:r>
      <w:r w:rsidR="00331ED1">
        <w:rPr>
          <w:b w:val="0"/>
          <w:bCs w:val="0"/>
          <w:sz w:val="16"/>
        </w:rPr>
        <w:t>Date</w:t>
      </w:r>
      <w:r>
        <w:rPr>
          <w:b w:val="0"/>
          <w:bCs w:val="0"/>
          <w:sz w:val="16"/>
        </w:rPr>
        <w:t xml:space="preserve"> Received</w:t>
      </w:r>
      <w:r w:rsidR="00331ED1">
        <w:rPr>
          <w:sz w:val="16"/>
        </w:rPr>
        <w:t xml:space="preserve"> ______________</w:t>
      </w:r>
      <w:r w:rsidRPr="005D7B60">
        <w:rPr>
          <w:b w:val="0"/>
          <w:bCs w:val="0"/>
          <w:sz w:val="16"/>
        </w:rPr>
        <w:t xml:space="preserve"> </w:t>
      </w:r>
      <w:r w:rsidR="00B01508">
        <w:rPr>
          <w:b w:val="0"/>
          <w:bCs w:val="0"/>
          <w:sz w:val="16"/>
        </w:rPr>
        <w:t xml:space="preserve">  </w:t>
      </w:r>
      <w:r>
        <w:rPr>
          <w:b w:val="0"/>
          <w:bCs w:val="0"/>
          <w:sz w:val="16"/>
        </w:rPr>
        <w:tab/>
        <w:t xml:space="preserve">      </w:t>
      </w:r>
      <w:r w:rsidR="00B01508">
        <w:rPr>
          <w:b w:val="0"/>
          <w:bCs w:val="0"/>
          <w:sz w:val="16"/>
        </w:rPr>
        <w:t xml:space="preserve">   </w:t>
      </w:r>
      <w:r>
        <w:rPr>
          <w:b w:val="0"/>
          <w:bCs w:val="0"/>
          <w:sz w:val="16"/>
        </w:rPr>
        <w:t>Assigned Booth Number(s)</w:t>
      </w:r>
      <w:r>
        <w:rPr>
          <w:sz w:val="16"/>
        </w:rPr>
        <w:t xml:space="preserve"> ________________</w:t>
      </w:r>
    </w:p>
    <w:p w:rsidR="002A0ED5" w:rsidRPr="00B01508" w:rsidRDefault="002A0ED5">
      <w:pPr>
        <w:pStyle w:val="BodyText2"/>
        <w:rPr>
          <w:sz w:val="18"/>
        </w:rPr>
        <w:sectPr w:rsidR="002A0ED5" w:rsidRPr="00B01508" w:rsidSect="005D7B60">
          <w:type w:val="continuous"/>
          <w:pgSz w:w="12240" w:h="15840"/>
          <w:pgMar w:top="180" w:right="720" w:bottom="180" w:left="720" w:header="720" w:footer="720" w:gutter="0"/>
          <w:cols w:space="720"/>
          <w:docGrid w:linePitch="360"/>
        </w:sectPr>
      </w:pPr>
    </w:p>
    <w:p w:rsidR="00331ED1" w:rsidRDefault="00331ED1">
      <w:pPr>
        <w:widowControl w:val="0"/>
        <w:autoSpaceDE w:val="0"/>
        <w:autoSpaceDN w:val="0"/>
        <w:adjustRightInd w:val="0"/>
        <w:rPr>
          <w:rFonts w:ascii="Arial" w:hAnsi="Arial" w:cs="Arial"/>
          <w:sz w:val="10"/>
          <w:szCs w:val="10"/>
        </w:rPr>
      </w:pPr>
    </w:p>
    <w:p w:rsidR="00331ED1" w:rsidRDefault="00331ED1">
      <w:pPr>
        <w:framePr w:w="5712" w:wrap="auto" w:hAnchor="margin" w:x="2770" w:y="447"/>
        <w:widowControl w:val="0"/>
        <w:autoSpaceDE w:val="0"/>
        <w:autoSpaceDN w:val="0"/>
        <w:adjustRightInd w:val="0"/>
        <w:spacing w:line="508" w:lineRule="exact"/>
        <w:jc w:val="both"/>
        <w:rPr>
          <w:rFonts w:ascii="Arial" w:hAnsi="Arial" w:cs="Arial"/>
          <w:b/>
          <w:bCs/>
          <w:sz w:val="50"/>
          <w:szCs w:val="50"/>
        </w:rPr>
      </w:pPr>
      <w:r>
        <w:rPr>
          <w:rFonts w:ascii="Arial" w:hAnsi="Arial" w:cs="Arial"/>
          <w:b/>
          <w:bCs/>
          <w:sz w:val="50"/>
          <w:szCs w:val="50"/>
        </w:rPr>
        <w:t>TERMS OF CONTRACT</w:t>
      </w:r>
    </w:p>
    <w:p w:rsidR="00331ED1" w:rsidRDefault="00331ED1">
      <w:pPr>
        <w:framePr w:w="5371" w:wrap="auto" w:hAnchor="margin" w:x="-13" w:y="4028"/>
        <w:widowControl w:val="0"/>
        <w:autoSpaceDE w:val="0"/>
        <w:autoSpaceDN w:val="0"/>
        <w:adjustRightInd w:val="0"/>
        <w:spacing w:line="206" w:lineRule="exact"/>
        <w:rPr>
          <w:rFonts w:ascii="Arial Narrow" w:hAnsi="Arial Narrow"/>
          <w:sz w:val="22"/>
          <w:szCs w:val="22"/>
        </w:rPr>
      </w:pPr>
      <w:r>
        <w:rPr>
          <w:rFonts w:ascii="Arial Narrow" w:hAnsi="Arial Narrow"/>
          <w:sz w:val="22"/>
          <w:szCs w:val="22"/>
        </w:rPr>
        <w:t>3. Compliance with Laws and Regulations</w:t>
      </w:r>
    </w:p>
    <w:p w:rsidR="00331ED1" w:rsidRDefault="00331ED1">
      <w:pPr>
        <w:framePr w:w="5371" w:wrap="auto" w:hAnchor="margin" w:x="-13" w:y="4028"/>
        <w:widowControl w:val="0"/>
        <w:autoSpaceDE w:val="0"/>
        <w:autoSpaceDN w:val="0"/>
        <w:adjustRightInd w:val="0"/>
        <w:spacing w:line="206" w:lineRule="exact"/>
        <w:rPr>
          <w:rFonts w:ascii="Arial Narrow" w:hAnsi="Arial Narrow"/>
          <w:sz w:val="16"/>
          <w:szCs w:val="16"/>
        </w:rPr>
      </w:pPr>
      <w:r>
        <w:rPr>
          <w:rFonts w:ascii="Arial Narrow" w:hAnsi="Arial Narrow"/>
          <w:sz w:val="16"/>
          <w:szCs w:val="16"/>
        </w:rPr>
        <w:t>Exhibitor agrees to obey all laws, ordinances and regulations governing the use of the Facility and to abide by the rules and regulations of the City Fire and Police Departments, and such other public officials whose duties may regulate exhibits.</w:t>
      </w:r>
    </w:p>
    <w:p w:rsidR="00331ED1" w:rsidRDefault="00331ED1">
      <w:pPr>
        <w:framePr w:w="5380" w:wrap="auto" w:hAnchor="margin" w:x="-18" w:y="5093"/>
        <w:widowControl w:val="0"/>
        <w:autoSpaceDE w:val="0"/>
        <w:autoSpaceDN w:val="0"/>
        <w:adjustRightInd w:val="0"/>
        <w:spacing w:line="211" w:lineRule="exact"/>
        <w:jc w:val="both"/>
        <w:rPr>
          <w:rFonts w:ascii="Arial Narrow" w:hAnsi="Arial Narrow"/>
          <w:sz w:val="16"/>
          <w:szCs w:val="16"/>
        </w:rPr>
      </w:pPr>
      <w:r>
        <w:rPr>
          <w:rFonts w:ascii="Arial Narrow" w:hAnsi="Arial Narrow"/>
          <w:sz w:val="16"/>
          <w:szCs w:val="16"/>
        </w:rPr>
        <w:t>All decorative materials used in displays must meet the flame-proofing regulations of the Fire Department. No tacks, nails or screws may be driven into the walls or floors of the Facility. No tape, adhesives or pressure-sensitive stickers may be placed on the Facility walls or pillars. No signs may be taped to walls. No stickers, pressure adhesives, etc., or helium balloons may be distributed. Exhibitor cannot distribute food, including popcorn, and beverages in the Facility unless approval has been obtained from Precision Events. Failure to comply with any show regulations may result in exhibitor being dismissed and/or not being invited to participate in future shows.</w:t>
      </w:r>
    </w:p>
    <w:p w:rsidR="00331ED1" w:rsidRDefault="00331ED1">
      <w:pPr>
        <w:framePr w:w="5390" w:wrap="auto" w:hAnchor="margin" w:x="-23" w:y="6951"/>
        <w:widowControl w:val="0"/>
        <w:autoSpaceDE w:val="0"/>
        <w:autoSpaceDN w:val="0"/>
        <w:adjustRightInd w:val="0"/>
        <w:spacing w:line="211" w:lineRule="exact"/>
        <w:ind w:right="2097"/>
        <w:jc w:val="both"/>
        <w:rPr>
          <w:rFonts w:ascii="Arial Narrow" w:hAnsi="Arial Narrow"/>
          <w:sz w:val="22"/>
          <w:szCs w:val="22"/>
        </w:rPr>
      </w:pPr>
      <w:r>
        <w:rPr>
          <w:rFonts w:ascii="Arial Narrow" w:hAnsi="Arial Narrow"/>
          <w:sz w:val="22"/>
          <w:szCs w:val="22"/>
        </w:rPr>
        <w:t>4. Booth Construction and Equipment</w:t>
      </w:r>
    </w:p>
    <w:p w:rsidR="00331ED1" w:rsidRDefault="00331ED1">
      <w:pPr>
        <w:framePr w:w="5390" w:wrap="auto" w:hAnchor="margin" w:x="-23" w:y="6951"/>
        <w:widowControl w:val="0"/>
        <w:autoSpaceDE w:val="0"/>
        <w:autoSpaceDN w:val="0"/>
        <w:adjustRightInd w:val="0"/>
        <w:spacing w:line="211" w:lineRule="exact"/>
        <w:jc w:val="both"/>
        <w:rPr>
          <w:rFonts w:ascii="Arial Narrow" w:hAnsi="Arial Narrow"/>
          <w:sz w:val="16"/>
          <w:szCs w:val="16"/>
        </w:rPr>
      </w:pPr>
      <w:r>
        <w:rPr>
          <w:rFonts w:ascii="Arial Narrow" w:hAnsi="Arial Narrow"/>
          <w:sz w:val="16"/>
          <w:szCs w:val="16"/>
        </w:rPr>
        <w:t>Precision Events will provide an exhibitor's identification sign number for each exhibit space and where applicable 8-foot back drapes and 3-foot side drapes. Exhibitor shall arrange exhibits so as not to obstruct the general view of others. No signs, apparatus, construction, etc. may extend more than 8 feet above the floor in exhibitor's booth space. The exhibit may extend forward four feet from the rear wall at the 8.foot height, but further extension must be limited to a 3-foot height.</w:t>
      </w:r>
    </w:p>
    <w:p w:rsidR="00331ED1" w:rsidRDefault="00331ED1">
      <w:pPr>
        <w:framePr w:w="5390" w:wrap="auto" w:hAnchor="margin" w:x="-23" w:y="6951"/>
        <w:widowControl w:val="0"/>
        <w:autoSpaceDE w:val="0"/>
        <w:autoSpaceDN w:val="0"/>
        <w:adjustRightInd w:val="0"/>
        <w:spacing w:before="182" w:line="211" w:lineRule="exact"/>
        <w:jc w:val="both"/>
        <w:rPr>
          <w:rFonts w:ascii="Arial Narrow" w:hAnsi="Arial Narrow"/>
          <w:sz w:val="16"/>
          <w:szCs w:val="16"/>
        </w:rPr>
      </w:pPr>
      <w:r>
        <w:rPr>
          <w:rFonts w:ascii="Arial Narrow" w:hAnsi="Arial Narrow"/>
          <w:sz w:val="16"/>
          <w:szCs w:val="16"/>
        </w:rPr>
        <w:t xml:space="preserve">Deviations from the 8'x 3' regulations as outlined above may be permitted with Precision </w:t>
      </w:r>
      <w:proofErr w:type="spellStart"/>
      <w:r>
        <w:rPr>
          <w:rFonts w:ascii="Arial Narrow" w:hAnsi="Arial Narrow"/>
          <w:sz w:val="16"/>
          <w:szCs w:val="16"/>
        </w:rPr>
        <w:t>Events's</w:t>
      </w:r>
      <w:proofErr w:type="spellEnd"/>
      <w:r>
        <w:rPr>
          <w:rFonts w:ascii="Arial Narrow" w:hAnsi="Arial Narrow"/>
          <w:sz w:val="16"/>
          <w:szCs w:val="16"/>
        </w:rPr>
        <w:t xml:space="preserve"> approval in cases where exhibit space constitutes a 4-booth (or more) "island" or along perimeters of exhibition floor where it will not obstruct or interfere with other exhibits.</w:t>
      </w:r>
    </w:p>
    <w:p w:rsidR="00331ED1" w:rsidRDefault="00331ED1">
      <w:pPr>
        <w:framePr w:w="5385" w:wrap="auto" w:hAnchor="margin" w:x="-18" w:y="9673"/>
        <w:widowControl w:val="0"/>
        <w:autoSpaceDE w:val="0"/>
        <w:autoSpaceDN w:val="0"/>
        <w:adjustRightInd w:val="0"/>
        <w:spacing w:line="211" w:lineRule="exact"/>
        <w:jc w:val="both"/>
        <w:rPr>
          <w:rFonts w:ascii="Arial Narrow" w:hAnsi="Arial Narrow"/>
          <w:sz w:val="16"/>
          <w:szCs w:val="16"/>
        </w:rPr>
      </w:pPr>
      <w:r>
        <w:rPr>
          <w:rFonts w:ascii="Arial Narrow" w:hAnsi="Arial Narrow"/>
          <w:sz w:val="16"/>
          <w:szCs w:val="18"/>
        </w:rPr>
        <w:t xml:space="preserve">With prior approval of Precision Events, exhibitor with a 4-booth (or more) island may hang a sign with a company name and/or logo to a maximum height of 16'. Signs must be set back from the back of the booth a distance equal to at least 25% of the booth's width. The exhibitor must finish or drape the back of unfinished or unsightly structures at own expense. No homemade signs may be displayed. All tables must be professionally skirted. All booths must have carpet or other floor covering approved by Precision Events. Electricity, gas, water and special cleaning services are </w:t>
      </w:r>
      <w:r>
        <w:rPr>
          <w:rFonts w:ascii="Arial Narrow" w:hAnsi="Arial Narrow"/>
          <w:sz w:val="16"/>
          <w:szCs w:val="16"/>
        </w:rPr>
        <w:t>at exhibitor's expense.</w:t>
      </w:r>
    </w:p>
    <w:p w:rsidR="00331ED1" w:rsidRDefault="00331ED1">
      <w:pPr>
        <w:framePr w:w="5390" w:wrap="auto" w:hAnchor="margin" w:x="-23" w:y="11525"/>
        <w:widowControl w:val="0"/>
        <w:autoSpaceDE w:val="0"/>
        <w:autoSpaceDN w:val="0"/>
        <w:adjustRightInd w:val="0"/>
        <w:spacing w:line="211" w:lineRule="exact"/>
        <w:ind w:right="2985"/>
        <w:jc w:val="both"/>
        <w:rPr>
          <w:rFonts w:ascii="Arial Narrow" w:hAnsi="Arial Narrow"/>
          <w:sz w:val="22"/>
          <w:szCs w:val="22"/>
        </w:rPr>
      </w:pPr>
      <w:r>
        <w:rPr>
          <w:rFonts w:ascii="Arial Narrow" w:hAnsi="Arial Narrow"/>
          <w:sz w:val="22"/>
          <w:szCs w:val="22"/>
        </w:rPr>
        <w:t>5. Show Set Up/Tear Down</w:t>
      </w:r>
    </w:p>
    <w:p w:rsidR="00331ED1" w:rsidRDefault="00331ED1">
      <w:pPr>
        <w:framePr w:w="5390" w:wrap="auto" w:hAnchor="margin" w:x="-23" w:y="11525"/>
        <w:widowControl w:val="0"/>
        <w:autoSpaceDE w:val="0"/>
        <w:autoSpaceDN w:val="0"/>
        <w:adjustRightInd w:val="0"/>
        <w:spacing w:line="211" w:lineRule="exact"/>
        <w:jc w:val="both"/>
        <w:rPr>
          <w:rFonts w:ascii="Arial Narrow" w:hAnsi="Arial Narrow"/>
          <w:b/>
          <w:bCs/>
          <w:sz w:val="16"/>
          <w:szCs w:val="16"/>
        </w:rPr>
      </w:pPr>
      <w:r>
        <w:rPr>
          <w:rFonts w:ascii="Arial Narrow" w:hAnsi="Arial Narrow"/>
          <w:sz w:val="16"/>
          <w:szCs w:val="16"/>
        </w:rPr>
        <w:t xml:space="preserve">Precision Events shall timely provide Exhibitor with all applicable set-up and move-out times as stated below. Exhibitor set-up times may vary in each show. </w:t>
      </w:r>
      <w:r>
        <w:rPr>
          <w:rFonts w:ascii="Arial Narrow" w:hAnsi="Arial Narrow"/>
          <w:b/>
          <w:bCs/>
          <w:sz w:val="16"/>
          <w:szCs w:val="16"/>
        </w:rPr>
        <w:t>(All exhibits must be set. up (1) one hour prior to the opening of the event.)</w:t>
      </w:r>
      <w:r>
        <w:rPr>
          <w:rFonts w:ascii="Arial Narrow" w:hAnsi="Arial Narrow"/>
          <w:sz w:val="16"/>
          <w:szCs w:val="16"/>
        </w:rPr>
        <w:t xml:space="preserve"> Exhibitor's move out times will vary from show to show; however, all exhibits must be removed from the facility three (3) hours after the completion of the event unless prior approval for an extension is granted by Precision Events. </w:t>
      </w:r>
      <w:r>
        <w:rPr>
          <w:rFonts w:ascii="Arial Narrow" w:hAnsi="Arial Narrow"/>
          <w:b/>
          <w:bCs/>
          <w:sz w:val="16"/>
          <w:szCs w:val="16"/>
        </w:rPr>
        <w:t xml:space="preserve">No displays are to be dismantled prior to the official closing of the event. All early dismantles will be assessed a $150 penalty. All shipments of materials must be sent to official general service contractor (see exhibitor information kit). Exhibitor is liable for all storage and handling charges resulting </w:t>
      </w:r>
      <w:proofErr w:type="spellStart"/>
      <w:r>
        <w:rPr>
          <w:rFonts w:ascii="Arial Narrow" w:hAnsi="Arial Narrow"/>
          <w:b/>
          <w:bCs/>
          <w:sz w:val="16"/>
          <w:szCs w:val="16"/>
        </w:rPr>
        <w:t>form</w:t>
      </w:r>
      <w:proofErr w:type="spellEnd"/>
      <w:r>
        <w:rPr>
          <w:rFonts w:ascii="Arial Narrow" w:hAnsi="Arial Narrow"/>
          <w:b/>
          <w:bCs/>
          <w:sz w:val="16"/>
          <w:szCs w:val="16"/>
        </w:rPr>
        <w:t xml:space="preserve"> failure to remove exhibit material as and when required. All costs for freight movement, set up/tear down, and shipment charges, are the exhibitor's responsibility.</w:t>
      </w:r>
    </w:p>
    <w:p w:rsidR="00331ED1" w:rsidRDefault="00331ED1">
      <w:pPr>
        <w:framePr w:w="5448" w:h="2120" w:hRule="exact" w:wrap="auto" w:hAnchor="margin" w:x="5665" w:y="1301"/>
        <w:widowControl w:val="0"/>
        <w:autoSpaceDE w:val="0"/>
        <w:autoSpaceDN w:val="0"/>
        <w:adjustRightInd w:val="0"/>
        <w:spacing w:line="211" w:lineRule="exact"/>
        <w:ind w:right="3038"/>
        <w:jc w:val="both"/>
        <w:rPr>
          <w:rFonts w:ascii="Arial Narrow" w:hAnsi="Arial Narrow"/>
          <w:sz w:val="22"/>
          <w:szCs w:val="22"/>
        </w:rPr>
      </w:pPr>
      <w:r>
        <w:rPr>
          <w:rFonts w:ascii="Arial Narrow" w:hAnsi="Arial Narrow"/>
          <w:sz w:val="22"/>
          <w:szCs w:val="22"/>
        </w:rPr>
        <w:t>6. Use of Space and Aisles</w:t>
      </w:r>
    </w:p>
    <w:p w:rsidR="00331ED1" w:rsidRDefault="00331ED1">
      <w:pPr>
        <w:framePr w:w="5448" w:h="2120" w:hRule="exact" w:wrap="auto" w:hAnchor="margin" w:x="5665" w:y="1301"/>
        <w:widowControl w:val="0"/>
        <w:tabs>
          <w:tab w:val="left" w:pos="5400"/>
        </w:tabs>
        <w:autoSpaceDE w:val="0"/>
        <w:autoSpaceDN w:val="0"/>
        <w:adjustRightInd w:val="0"/>
        <w:spacing w:line="211" w:lineRule="exact"/>
        <w:ind w:right="56"/>
        <w:jc w:val="both"/>
        <w:rPr>
          <w:rFonts w:ascii="Arial Narrow" w:hAnsi="Arial Narrow"/>
          <w:sz w:val="16"/>
          <w:szCs w:val="22"/>
        </w:rPr>
      </w:pPr>
      <w:r>
        <w:rPr>
          <w:rFonts w:ascii="Arial Narrow" w:hAnsi="Arial Narrow"/>
          <w:sz w:val="16"/>
        </w:rPr>
        <w:t xml:space="preserve">All aisles must be kept clear. Interviews, demonstrations and distribution of literature must be done inside the exhibitor's booth space. Aisles will be cleaned each day by Facility personnel. Exhibitor must keep own space clean and vacuumed. Exhibit must be staffed during all show hours. No loud speakers will be allowed on the exhibit floor. Small sound amplification systems may be used, but the sound must be inoffensive to neighboring exhibitors. Lotteries, drawings, guessing games or prize contestants of any kind sponsored by individual exhibitors are subject to Precision </w:t>
      </w:r>
      <w:proofErr w:type="spellStart"/>
      <w:r>
        <w:rPr>
          <w:rFonts w:ascii="Arial Narrow" w:hAnsi="Arial Narrow"/>
          <w:sz w:val="16"/>
        </w:rPr>
        <w:t>Events's</w:t>
      </w:r>
      <w:proofErr w:type="spellEnd"/>
      <w:r>
        <w:rPr>
          <w:rFonts w:ascii="Arial Narrow" w:hAnsi="Arial Narrow"/>
          <w:sz w:val="16"/>
        </w:rPr>
        <w:t xml:space="preserve"> approval and scheduling. No company can exhibit, pass out literature or put up a sign unless exhibitor has a contract for space with Precision Events.</w:t>
      </w:r>
    </w:p>
    <w:p w:rsidR="00331ED1" w:rsidRDefault="00331ED1">
      <w:pPr>
        <w:pStyle w:val="BodyText2"/>
      </w:pPr>
    </w:p>
    <w:p w:rsidR="00331ED1" w:rsidRDefault="00331ED1">
      <w:pPr>
        <w:framePr w:w="5414" w:wrap="auto" w:hAnchor="margin" w:x="5669" w:y="6044"/>
        <w:widowControl w:val="0"/>
        <w:autoSpaceDE w:val="0"/>
        <w:autoSpaceDN w:val="0"/>
        <w:adjustRightInd w:val="0"/>
        <w:spacing w:line="235" w:lineRule="exact"/>
        <w:rPr>
          <w:rFonts w:ascii="Arial Narrow" w:hAnsi="Arial Narrow"/>
          <w:sz w:val="22"/>
          <w:szCs w:val="22"/>
        </w:rPr>
      </w:pPr>
      <w:r>
        <w:rPr>
          <w:rFonts w:ascii="Arial Narrow" w:hAnsi="Arial Narrow"/>
          <w:sz w:val="22"/>
          <w:szCs w:val="22"/>
        </w:rPr>
        <w:t>9. Changes in Booth Location</w:t>
      </w:r>
    </w:p>
    <w:p w:rsidR="00331ED1" w:rsidRDefault="00331ED1">
      <w:pPr>
        <w:framePr w:w="5414" w:wrap="auto" w:hAnchor="margin" w:x="5669" w:y="6044"/>
        <w:widowControl w:val="0"/>
        <w:autoSpaceDE w:val="0"/>
        <w:autoSpaceDN w:val="0"/>
        <w:adjustRightInd w:val="0"/>
        <w:spacing w:line="235" w:lineRule="exact"/>
        <w:rPr>
          <w:rFonts w:ascii="Arial Narrow" w:hAnsi="Arial Narrow"/>
          <w:sz w:val="16"/>
          <w:szCs w:val="10"/>
        </w:rPr>
      </w:pPr>
      <w:r>
        <w:rPr>
          <w:rFonts w:ascii="Arial Narrow" w:hAnsi="Arial Narrow"/>
          <w:sz w:val="16"/>
          <w:szCs w:val="16"/>
        </w:rPr>
        <w:t xml:space="preserve">Precision Events reserves the right to make such booth location changes as it deems in </w:t>
      </w:r>
      <w:r>
        <w:rPr>
          <w:rFonts w:ascii="Arial Narrow" w:hAnsi="Arial Narrow"/>
          <w:sz w:val="16"/>
          <w:szCs w:val="18"/>
        </w:rPr>
        <w:t>good faith to be absolutely necessary for the good of the show.</w:t>
      </w:r>
    </w:p>
    <w:p w:rsidR="00331ED1" w:rsidRDefault="00331ED1" w:rsidP="007C51A0">
      <w:pPr>
        <w:framePr w:w="5452" w:h="7666" w:hRule="exact" w:wrap="auto" w:vAnchor="page" w:hAnchor="page" w:x="6301" w:y="7021"/>
        <w:widowControl w:val="0"/>
        <w:autoSpaceDE w:val="0"/>
        <w:autoSpaceDN w:val="0"/>
        <w:adjustRightInd w:val="0"/>
        <w:spacing w:line="211" w:lineRule="exact"/>
        <w:ind w:right="3110"/>
        <w:jc w:val="both"/>
        <w:rPr>
          <w:rFonts w:ascii="Arial Narrow" w:hAnsi="Arial Narrow"/>
          <w:sz w:val="22"/>
          <w:szCs w:val="22"/>
        </w:rPr>
      </w:pPr>
      <w:r>
        <w:rPr>
          <w:rFonts w:ascii="Arial Narrow" w:hAnsi="Arial Narrow"/>
          <w:sz w:val="22"/>
          <w:szCs w:val="22"/>
        </w:rPr>
        <w:t>10. Liability and Insurance</w:t>
      </w:r>
    </w:p>
    <w:p w:rsidR="00331ED1" w:rsidRDefault="00331ED1" w:rsidP="007C51A0">
      <w:pPr>
        <w:framePr w:w="5452" w:h="7666" w:hRule="exact" w:wrap="auto" w:vAnchor="page" w:hAnchor="page" w:x="6301" w:y="7021"/>
        <w:widowControl w:val="0"/>
        <w:autoSpaceDE w:val="0"/>
        <w:autoSpaceDN w:val="0"/>
        <w:adjustRightInd w:val="0"/>
        <w:spacing w:line="211" w:lineRule="exact"/>
        <w:jc w:val="both"/>
        <w:rPr>
          <w:rFonts w:ascii="Arial Narrow" w:hAnsi="Arial Narrow"/>
          <w:sz w:val="16"/>
          <w:szCs w:val="18"/>
        </w:rPr>
      </w:pPr>
      <w:r>
        <w:rPr>
          <w:rFonts w:ascii="Arial Narrow" w:hAnsi="Arial Narrow"/>
          <w:sz w:val="16"/>
          <w:szCs w:val="18"/>
        </w:rPr>
        <w:t>Exhibitor is held responsible to insure its own exhibit, personnel, display and materi</w:t>
      </w:r>
      <w:r>
        <w:rPr>
          <w:rFonts w:ascii="Arial Narrow" w:hAnsi="Arial Narrow"/>
          <w:sz w:val="16"/>
          <w:szCs w:val="18"/>
        </w:rPr>
        <w:softHyphen/>
        <w:t>als from any damage or loss through theft, fire accident or other cause. Exhibitor is charged to maintain liability insurance with respect to both property damage and per</w:t>
      </w:r>
      <w:r>
        <w:rPr>
          <w:rFonts w:ascii="Arial Narrow" w:hAnsi="Arial Narrow"/>
          <w:sz w:val="16"/>
          <w:szCs w:val="18"/>
        </w:rPr>
        <w:softHyphen/>
        <w:t>sonal injury, doing business with companies of sound responsibility authorized to do business in the state where show is held.</w:t>
      </w:r>
    </w:p>
    <w:p w:rsidR="00331ED1" w:rsidRDefault="00331ED1" w:rsidP="007C51A0">
      <w:pPr>
        <w:framePr w:w="5452" w:h="7666" w:hRule="exact" w:wrap="auto" w:vAnchor="page" w:hAnchor="page" w:x="6301" w:y="7021"/>
        <w:widowControl w:val="0"/>
        <w:autoSpaceDE w:val="0"/>
        <w:autoSpaceDN w:val="0"/>
        <w:adjustRightInd w:val="0"/>
        <w:spacing w:before="81" w:line="211" w:lineRule="exact"/>
        <w:jc w:val="both"/>
        <w:rPr>
          <w:rFonts w:ascii="Arial Narrow" w:hAnsi="Arial Narrow"/>
          <w:sz w:val="16"/>
          <w:szCs w:val="18"/>
        </w:rPr>
      </w:pPr>
      <w:r>
        <w:rPr>
          <w:rFonts w:ascii="Arial Narrow" w:hAnsi="Arial Narrow"/>
          <w:sz w:val="16"/>
          <w:szCs w:val="18"/>
        </w:rPr>
        <w:t>Security guards will be on hand during the show and move-in and move-out periods, and Precision Events and Facility personnel will take all reasonable precautions to safe</w:t>
      </w:r>
      <w:r>
        <w:rPr>
          <w:rFonts w:ascii="Arial Narrow" w:hAnsi="Arial Narrow"/>
          <w:sz w:val="16"/>
          <w:szCs w:val="18"/>
        </w:rPr>
        <w:softHyphen/>
        <w:t>guard exhibitor's property; however, neither Precision Events nor Facility will assume lia</w:t>
      </w:r>
      <w:r>
        <w:rPr>
          <w:rFonts w:ascii="Arial Narrow" w:hAnsi="Arial Narrow"/>
          <w:sz w:val="16"/>
          <w:szCs w:val="18"/>
        </w:rPr>
        <w:softHyphen/>
        <w:t>bility for loss or damage, through any cause, of equipment, products, goods, exhibits or other materials owned, rented or leased by exhibitor. The exhibitor shall indemnify Precision Events and Facility and will hold them harmless from any complaints suits or liabilities resulting from negligence of the exhibitor in connection with the exhibitor's use of exhibit space.</w:t>
      </w:r>
    </w:p>
    <w:p w:rsidR="00331ED1" w:rsidRDefault="00331ED1" w:rsidP="007C51A0">
      <w:pPr>
        <w:framePr w:w="5452" w:h="7666" w:hRule="exact" w:wrap="auto" w:vAnchor="page" w:hAnchor="page" w:x="6301" w:y="7021"/>
        <w:widowControl w:val="0"/>
        <w:autoSpaceDE w:val="0"/>
        <w:autoSpaceDN w:val="0"/>
        <w:adjustRightInd w:val="0"/>
        <w:spacing w:before="81" w:line="211" w:lineRule="exact"/>
        <w:jc w:val="both"/>
        <w:rPr>
          <w:rFonts w:ascii="Arial Narrow" w:hAnsi="Arial Narrow"/>
          <w:sz w:val="16"/>
        </w:rPr>
      </w:pPr>
      <w:r>
        <w:rPr>
          <w:rFonts w:ascii="Arial Narrow" w:hAnsi="Arial Narrow"/>
          <w:sz w:val="16"/>
        </w:rPr>
        <w:t>Exhibitor is responsible for damage to Facility walls and floors, including reasonable and necessary labor charges to remove stains or adhesives from the walls or floors. Exhibitor will be billed for such damage with the dollar amount determined by the Facility.</w:t>
      </w:r>
    </w:p>
    <w:p w:rsidR="00331ED1" w:rsidRDefault="00331ED1" w:rsidP="007C51A0">
      <w:pPr>
        <w:framePr w:w="5452" w:h="7666" w:hRule="exact" w:wrap="auto" w:vAnchor="page" w:hAnchor="page" w:x="6301" w:y="7021"/>
        <w:widowControl w:val="0"/>
        <w:autoSpaceDE w:val="0"/>
        <w:autoSpaceDN w:val="0"/>
        <w:adjustRightInd w:val="0"/>
        <w:spacing w:before="81" w:line="211" w:lineRule="exact"/>
        <w:jc w:val="both"/>
        <w:rPr>
          <w:rFonts w:ascii="Arial Narrow" w:hAnsi="Arial Narrow"/>
          <w:sz w:val="16"/>
        </w:rPr>
      </w:pPr>
    </w:p>
    <w:p w:rsidR="00331ED1" w:rsidRDefault="00331ED1" w:rsidP="007C51A0">
      <w:pPr>
        <w:framePr w:w="5452" w:h="7666" w:hRule="exact" w:wrap="auto" w:vAnchor="page" w:hAnchor="page" w:x="6301" w:y="7021"/>
        <w:widowControl w:val="0"/>
        <w:autoSpaceDE w:val="0"/>
        <w:autoSpaceDN w:val="0"/>
        <w:adjustRightInd w:val="0"/>
        <w:spacing w:line="211" w:lineRule="exact"/>
        <w:rPr>
          <w:rFonts w:ascii="Arial Narrow" w:hAnsi="Arial Narrow"/>
          <w:sz w:val="22"/>
          <w:szCs w:val="18"/>
        </w:rPr>
      </w:pPr>
      <w:r>
        <w:rPr>
          <w:rFonts w:ascii="Arial Narrow" w:hAnsi="Arial Narrow"/>
          <w:sz w:val="22"/>
          <w:szCs w:val="18"/>
        </w:rPr>
        <w:t>11. Shipment/Freight</w:t>
      </w:r>
    </w:p>
    <w:p w:rsidR="00331ED1" w:rsidRDefault="00331ED1" w:rsidP="007C51A0">
      <w:pPr>
        <w:framePr w:w="5452" w:h="7666" w:hRule="exact" w:wrap="auto" w:vAnchor="page" w:hAnchor="page" w:x="6301" w:y="7021"/>
        <w:widowControl w:val="0"/>
        <w:autoSpaceDE w:val="0"/>
        <w:autoSpaceDN w:val="0"/>
        <w:adjustRightInd w:val="0"/>
        <w:spacing w:before="81" w:line="211" w:lineRule="exact"/>
        <w:jc w:val="both"/>
        <w:rPr>
          <w:rFonts w:ascii="Arial Narrow" w:hAnsi="Arial Narrow"/>
          <w:b/>
          <w:bCs/>
          <w:sz w:val="16"/>
        </w:rPr>
      </w:pPr>
      <w:r>
        <w:rPr>
          <w:rFonts w:ascii="Arial Narrow" w:hAnsi="Arial Narrow"/>
          <w:b/>
          <w:bCs/>
          <w:sz w:val="16"/>
        </w:rPr>
        <w:t>Do not ship any materials to the exhibit and bulk exhibit materials must be shipped to the official general service contractor. See exhibitor information kit.</w:t>
      </w:r>
    </w:p>
    <w:p w:rsidR="00331ED1" w:rsidRDefault="00331ED1" w:rsidP="007C51A0">
      <w:pPr>
        <w:framePr w:w="5452" w:h="7666" w:hRule="exact" w:wrap="auto" w:vAnchor="page" w:hAnchor="page" w:x="6301" w:y="7021"/>
        <w:widowControl w:val="0"/>
        <w:autoSpaceDE w:val="0"/>
        <w:autoSpaceDN w:val="0"/>
        <w:adjustRightInd w:val="0"/>
        <w:spacing w:before="81" w:line="211" w:lineRule="exact"/>
        <w:jc w:val="both"/>
        <w:rPr>
          <w:rFonts w:ascii="Arial Narrow" w:hAnsi="Arial Narrow"/>
          <w:b/>
          <w:bCs/>
          <w:sz w:val="16"/>
        </w:rPr>
      </w:pPr>
    </w:p>
    <w:p w:rsidR="00331ED1" w:rsidRDefault="00331ED1" w:rsidP="007C51A0">
      <w:pPr>
        <w:framePr w:w="5452" w:h="7666" w:hRule="exact" w:wrap="auto" w:vAnchor="page" w:hAnchor="page" w:x="6301" w:y="7021"/>
        <w:widowControl w:val="0"/>
        <w:autoSpaceDE w:val="0"/>
        <w:autoSpaceDN w:val="0"/>
        <w:adjustRightInd w:val="0"/>
        <w:spacing w:line="192" w:lineRule="exact"/>
        <w:ind w:right="3196"/>
        <w:jc w:val="both"/>
        <w:rPr>
          <w:rFonts w:ascii="Arial Narrow" w:hAnsi="Arial Narrow"/>
          <w:sz w:val="22"/>
          <w:szCs w:val="22"/>
        </w:rPr>
      </w:pPr>
      <w:r>
        <w:rPr>
          <w:rFonts w:ascii="Arial Narrow" w:hAnsi="Arial Narrow"/>
          <w:sz w:val="22"/>
          <w:szCs w:val="22"/>
        </w:rPr>
        <w:t>12. Cancellation of Show</w:t>
      </w:r>
    </w:p>
    <w:p w:rsidR="00331ED1" w:rsidRDefault="00331ED1" w:rsidP="007C51A0">
      <w:pPr>
        <w:framePr w:w="5452" w:h="7666" w:hRule="exact" w:wrap="auto" w:vAnchor="page" w:hAnchor="page" w:x="6301" w:y="7021"/>
        <w:widowControl w:val="0"/>
        <w:autoSpaceDE w:val="0"/>
        <w:autoSpaceDN w:val="0"/>
        <w:adjustRightInd w:val="0"/>
        <w:spacing w:before="81" w:line="211" w:lineRule="exact"/>
        <w:jc w:val="both"/>
        <w:rPr>
          <w:rFonts w:ascii="Arial Narrow" w:hAnsi="Arial Narrow"/>
          <w:sz w:val="16"/>
          <w:szCs w:val="16"/>
        </w:rPr>
      </w:pPr>
      <w:r>
        <w:rPr>
          <w:rFonts w:ascii="Arial Narrow" w:hAnsi="Arial Narrow"/>
          <w:sz w:val="16"/>
          <w:szCs w:val="16"/>
        </w:rPr>
        <w:t>If the Facility should be destroyed by fire or other calamity or if a work stoppage not within the control of Precision Events makes it impossible to permit an exhibitor to occu</w:t>
      </w:r>
      <w:r>
        <w:rPr>
          <w:rFonts w:ascii="Arial Narrow" w:hAnsi="Arial Narrow"/>
          <w:sz w:val="16"/>
          <w:szCs w:val="16"/>
        </w:rPr>
        <w:softHyphen/>
        <w:t>py the premises, the exhibitor shall pay for the space only for the period in which the space was occupied. Precision Events is released from any and all claims, which might arise in consequence thereof.</w:t>
      </w:r>
    </w:p>
    <w:p w:rsidR="00331ED1" w:rsidRDefault="00331ED1" w:rsidP="007C51A0">
      <w:pPr>
        <w:framePr w:w="5452" w:h="7666" w:hRule="exact" w:wrap="auto" w:vAnchor="page" w:hAnchor="page" w:x="6301" w:y="7021"/>
        <w:widowControl w:val="0"/>
        <w:autoSpaceDE w:val="0"/>
        <w:autoSpaceDN w:val="0"/>
        <w:adjustRightInd w:val="0"/>
        <w:spacing w:before="81" w:line="211" w:lineRule="exact"/>
        <w:jc w:val="both"/>
        <w:rPr>
          <w:rFonts w:ascii="Arial Narrow" w:hAnsi="Arial Narrow"/>
          <w:sz w:val="16"/>
          <w:szCs w:val="16"/>
        </w:rPr>
      </w:pPr>
    </w:p>
    <w:p w:rsidR="00331ED1" w:rsidRDefault="00331ED1" w:rsidP="007C51A0">
      <w:pPr>
        <w:framePr w:w="5452" w:h="7666" w:hRule="exact" w:wrap="auto" w:vAnchor="page" w:hAnchor="page" w:x="6301" w:y="7021"/>
        <w:widowControl w:val="0"/>
        <w:autoSpaceDE w:val="0"/>
        <w:autoSpaceDN w:val="0"/>
        <w:adjustRightInd w:val="0"/>
        <w:spacing w:before="81" w:line="211" w:lineRule="exact"/>
        <w:jc w:val="both"/>
        <w:rPr>
          <w:rFonts w:ascii="Arial Narrow" w:hAnsi="Arial Narrow"/>
          <w:sz w:val="16"/>
          <w:szCs w:val="18"/>
        </w:rPr>
      </w:pPr>
      <w:r>
        <w:rPr>
          <w:rFonts w:ascii="Arial Narrow" w:hAnsi="Arial Narrow"/>
          <w:sz w:val="16"/>
          <w:szCs w:val="16"/>
        </w:rPr>
        <w:t>If any other event or circumstances not caused by Precision Events prevents an exhibitor from erecting or staffing its exhibit for all or any part of the show period, the contrac</w:t>
      </w:r>
      <w:r>
        <w:rPr>
          <w:rFonts w:ascii="Arial Narrow" w:hAnsi="Arial Narrow"/>
          <w:sz w:val="16"/>
          <w:szCs w:val="16"/>
        </w:rPr>
        <w:softHyphen/>
        <w:t>tual responsibility between the exhibitor and Precision Events shall be considered to be satisfied and there shall be no refund to the exhibitor.</w:t>
      </w:r>
    </w:p>
    <w:p w:rsidR="00C056E5" w:rsidRDefault="00C056E5" w:rsidP="00C056E5">
      <w:pPr>
        <w:framePr w:w="5390" w:wrap="auto" w:vAnchor="page" w:hAnchor="page" w:x="721" w:y="2521"/>
        <w:widowControl w:val="0"/>
        <w:autoSpaceDE w:val="0"/>
        <w:autoSpaceDN w:val="0"/>
        <w:adjustRightInd w:val="0"/>
        <w:spacing w:line="211" w:lineRule="exact"/>
        <w:ind w:right="1809"/>
        <w:jc w:val="both"/>
        <w:rPr>
          <w:rFonts w:ascii="Arial Narrow" w:hAnsi="Arial Narrow"/>
          <w:sz w:val="22"/>
          <w:szCs w:val="22"/>
        </w:rPr>
      </w:pPr>
      <w:r>
        <w:rPr>
          <w:rFonts w:ascii="Arial Narrow" w:hAnsi="Arial Narrow"/>
          <w:sz w:val="22"/>
          <w:szCs w:val="22"/>
        </w:rPr>
        <w:t>2. Payments and Termination of Contract</w:t>
      </w:r>
    </w:p>
    <w:p w:rsidR="00C056E5" w:rsidRDefault="00C056E5" w:rsidP="00C056E5">
      <w:pPr>
        <w:framePr w:w="5390" w:wrap="auto" w:vAnchor="page" w:hAnchor="page" w:x="721" w:y="2521"/>
        <w:widowControl w:val="0"/>
        <w:autoSpaceDE w:val="0"/>
        <w:autoSpaceDN w:val="0"/>
        <w:adjustRightInd w:val="0"/>
        <w:spacing w:line="211" w:lineRule="exact"/>
        <w:jc w:val="both"/>
        <w:rPr>
          <w:rFonts w:ascii="Arial Narrow" w:hAnsi="Arial Narrow"/>
          <w:sz w:val="16"/>
          <w:szCs w:val="16"/>
        </w:rPr>
      </w:pPr>
      <w:r>
        <w:rPr>
          <w:rFonts w:ascii="Arial Narrow" w:hAnsi="Arial Narrow"/>
          <w:sz w:val="16"/>
          <w:szCs w:val="16"/>
        </w:rPr>
        <w:t>If the terms of booth payments as set forth on this contract are not met, the rights of exhibitor to the space shall cease and terminate. Space can be reassigned - no refunds will be made. Upon cancellation of space, up to three months prior to show opening, 2/3 payment will be refunded. From three months to 46 days before open</w:t>
      </w:r>
      <w:r>
        <w:rPr>
          <w:rFonts w:ascii="Arial Narrow" w:hAnsi="Arial Narrow"/>
          <w:sz w:val="16"/>
          <w:szCs w:val="16"/>
        </w:rPr>
        <w:softHyphen/>
        <w:t>ing, 1/2 will be refunded. During the last 45 days before show opening, no refunds will be made for any other reason.</w:t>
      </w:r>
    </w:p>
    <w:p w:rsidR="00C056E5" w:rsidRDefault="00C056E5" w:rsidP="00C056E5">
      <w:pPr>
        <w:framePr w:w="5380" w:h="899" w:hRule="exact" w:wrap="auto" w:vAnchor="page" w:hAnchor="page" w:x="721" w:y="1621"/>
        <w:widowControl w:val="0"/>
        <w:autoSpaceDE w:val="0"/>
        <w:autoSpaceDN w:val="0"/>
        <w:adjustRightInd w:val="0"/>
        <w:spacing w:line="211" w:lineRule="exact"/>
        <w:rPr>
          <w:rFonts w:ascii="Arial Narrow" w:hAnsi="Arial Narrow"/>
          <w:sz w:val="22"/>
          <w:szCs w:val="22"/>
        </w:rPr>
      </w:pPr>
      <w:r>
        <w:rPr>
          <w:rFonts w:ascii="Arial Narrow" w:hAnsi="Arial Narrow"/>
          <w:sz w:val="22"/>
          <w:szCs w:val="22"/>
        </w:rPr>
        <w:t>1. Exhibitors</w:t>
      </w:r>
    </w:p>
    <w:p w:rsidR="00C056E5" w:rsidRDefault="00C056E5" w:rsidP="00C056E5">
      <w:pPr>
        <w:pStyle w:val="BodyText"/>
        <w:framePr w:w="5380" w:h="899" w:hRule="exact" w:wrap="auto" w:vAnchor="page" w:hAnchor="page" w:x="721" w:y="1621"/>
        <w:rPr>
          <w:rFonts w:ascii="Arial Narrow" w:hAnsi="Arial Narrow"/>
          <w:b w:val="0"/>
          <w:bCs w:val="0"/>
          <w:sz w:val="16"/>
        </w:rPr>
      </w:pPr>
      <w:r>
        <w:rPr>
          <w:rFonts w:ascii="Arial Narrow" w:hAnsi="Arial Narrow"/>
          <w:b w:val="0"/>
          <w:bCs w:val="0"/>
          <w:sz w:val="16"/>
        </w:rPr>
        <w:t>All exhibitors shall be bound by the rules and regulations set forth herein and by such amendments or additional rules and regulations, which may be established by the show management.</w:t>
      </w:r>
    </w:p>
    <w:p w:rsidR="00C056E5" w:rsidRDefault="00C056E5" w:rsidP="00C056E5">
      <w:pPr>
        <w:framePr w:w="5380" w:h="899" w:hRule="exact" w:wrap="auto" w:vAnchor="page" w:hAnchor="page" w:x="721" w:y="1621"/>
        <w:widowControl w:val="0"/>
        <w:autoSpaceDE w:val="0"/>
        <w:autoSpaceDN w:val="0"/>
        <w:adjustRightInd w:val="0"/>
        <w:spacing w:line="211" w:lineRule="exact"/>
        <w:rPr>
          <w:rFonts w:ascii="Arial Narrow" w:hAnsi="Arial Narrow"/>
          <w:sz w:val="22"/>
          <w:szCs w:val="22"/>
        </w:rPr>
      </w:pPr>
    </w:p>
    <w:p w:rsidR="0073706E" w:rsidRDefault="0073706E" w:rsidP="006142DD">
      <w:pPr>
        <w:pStyle w:val="BodyText2"/>
      </w:pPr>
    </w:p>
    <w:p w:rsidR="00283FE5" w:rsidRDefault="00283FE5" w:rsidP="00283FE5">
      <w:pPr>
        <w:framePr w:w="5443" w:wrap="auto" w:vAnchor="page" w:hAnchor="margin" w:x="5669" w:y="4936"/>
        <w:widowControl w:val="0"/>
        <w:autoSpaceDE w:val="0"/>
        <w:autoSpaceDN w:val="0"/>
        <w:adjustRightInd w:val="0"/>
        <w:spacing w:line="230" w:lineRule="exact"/>
        <w:rPr>
          <w:rFonts w:ascii="Arial Narrow" w:hAnsi="Arial Narrow"/>
          <w:sz w:val="22"/>
          <w:szCs w:val="22"/>
        </w:rPr>
      </w:pPr>
      <w:r>
        <w:rPr>
          <w:rFonts w:ascii="Arial Narrow" w:hAnsi="Arial Narrow"/>
          <w:sz w:val="22"/>
          <w:szCs w:val="22"/>
        </w:rPr>
        <w:t>8. Rejection of Applicants and Exhibitor</w:t>
      </w:r>
    </w:p>
    <w:p w:rsidR="00283FE5" w:rsidRDefault="00283FE5" w:rsidP="00283FE5">
      <w:pPr>
        <w:framePr w:w="5443" w:wrap="auto" w:vAnchor="page" w:hAnchor="margin" w:x="5669" w:y="4936"/>
        <w:widowControl w:val="0"/>
        <w:autoSpaceDE w:val="0"/>
        <w:autoSpaceDN w:val="0"/>
        <w:adjustRightInd w:val="0"/>
        <w:spacing w:line="230" w:lineRule="exact"/>
        <w:rPr>
          <w:rFonts w:ascii="Arial Narrow" w:hAnsi="Arial Narrow"/>
          <w:sz w:val="16"/>
          <w:szCs w:val="16"/>
        </w:rPr>
      </w:pPr>
      <w:r>
        <w:rPr>
          <w:rFonts w:ascii="Arial Narrow" w:hAnsi="Arial Narrow"/>
          <w:sz w:val="16"/>
          <w:szCs w:val="16"/>
        </w:rPr>
        <w:t xml:space="preserve">Precision Events reserves the right to reject any applicant for space at any time and reserves the right to regain possession of any space by refunding to the applicant or exhibitor the amount paid for said space.  Precision Events is not liable to pay for any vendor incurred costs due to rejection or cancellation.  </w:t>
      </w:r>
    </w:p>
    <w:p w:rsidR="00283FE5" w:rsidRDefault="00283FE5" w:rsidP="00283FE5">
      <w:pPr>
        <w:framePr w:w="5448" w:wrap="auto" w:vAnchor="page" w:hAnchor="page" w:x="6361" w:y="3541"/>
        <w:widowControl w:val="0"/>
        <w:autoSpaceDE w:val="0"/>
        <w:autoSpaceDN w:val="0"/>
        <w:adjustRightInd w:val="0"/>
        <w:spacing w:line="192" w:lineRule="exact"/>
        <w:ind w:right="3292"/>
        <w:jc w:val="both"/>
        <w:rPr>
          <w:rFonts w:ascii="Arial Narrow" w:hAnsi="Arial Narrow"/>
          <w:sz w:val="22"/>
          <w:szCs w:val="22"/>
        </w:rPr>
      </w:pPr>
      <w:r>
        <w:rPr>
          <w:rFonts w:ascii="Arial Narrow" w:hAnsi="Arial Narrow"/>
          <w:sz w:val="22"/>
          <w:szCs w:val="22"/>
        </w:rPr>
        <w:t>7. Sub-Leasing: Sharing</w:t>
      </w:r>
    </w:p>
    <w:p w:rsidR="00283FE5" w:rsidRDefault="00283FE5" w:rsidP="00283FE5">
      <w:pPr>
        <w:framePr w:w="5448" w:wrap="auto" w:vAnchor="page" w:hAnchor="page" w:x="6361" w:y="3541"/>
        <w:widowControl w:val="0"/>
        <w:autoSpaceDE w:val="0"/>
        <w:autoSpaceDN w:val="0"/>
        <w:adjustRightInd w:val="0"/>
        <w:spacing w:line="192" w:lineRule="exact"/>
        <w:jc w:val="both"/>
        <w:rPr>
          <w:rFonts w:ascii="Arial Narrow" w:hAnsi="Arial Narrow"/>
          <w:sz w:val="16"/>
          <w:szCs w:val="16"/>
        </w:rPr>
      </w:pPr>
      <w:r>
        <w:rPr>
          <w:rFonts w:ascii="Arial Narrow" w:hAnsi="Arial Narrow"/>
          <w:sz w:val="16"/>
          <w:szCs w:val="16"/>
        </w:rPr>
        <w:t>Exhibitor shall not sublet or assign its exhibition space or any portion thereof under any circumstances whatsoever. Exhibitor shall not share its exhibit space with any other person or entity without prior written consent of Precision Events, which may be withheld for any reason. If Precision Events agrees to permit such sharing, such person or entity shall be required to execute a copy of this agreement.</w:t>
      </w:r>
    </w:p>
    <w:p w:rsidR="0073706E" w:rsidRPr="009E4253" w:rsidRDefault="0073706E" w:rsidP="006142DD">
      <w:pPr>
        <w:pStyle w:val="BodyText2"/>
      </w:pPr>
    </w:p>
    <w:sectPr w:rsidR="0073706E" w:rsidRPr="009E4253" w:rsidSect="006142DD">
      <w:pgSz w:w="12240" w:h="15840"/>
      <w:pgMar w:top="180" w:right="18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786055E"/>
    <w:lvl w:ilvl="0">
      <w:numFmt w:val="bullet"/>
      <w:lvlText w:val="*"/>
      <w:lvlJc w:val="left"/>
    </w:lvl>
  </w:abstractNum>
  <w:abstractNum w:abstractNumId="1" w15:restartNumberingAfterBreak="0">
    <w:nsid w:val="1C8836A5"/>
    <w:multiLevelType w:val="hybridMultilevel"/>
    <w:tmpl w:val="67E07380"/>
    <w:lvl w:ilvl="0" w:tplc="B1AE00C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B473F"/>
    <w:multiLevelType w:val="hybridMultilevel"/>
    <w:tmpl w:val="9C90BCCE"/>
    <w:lvl w:ilvl="0" w:tplc="D83E74D6">
      <w:start w:val="1301"/>
      <w:numFmt w:val="bullet"/>
      <w:lvlText w:val=""/>
      <w:lvlJc w:val="left"/>
      <w:pPr>
        <w:tabs>
          <w:tab w:val="num" w:pos="1800"/>
        </w:tabs>
        <w:ind w:left="1800" w:hanging="360"/>
      </w:pPr>
      <w:rPr>
        <w:rFonts w:ascii="Symbol" w:eastAsia="Times New Roman" w:hAnsi="Symbol" w:cs="Arial" w:hint="default"/>
        <w:b/>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
  </w:num>
  <w:num w:numId="2">
    <w:abstractNumId w:val="1"/>
  </w:num>
  <w:num w:numId="3">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678"/>
    <w:rsid w:val="0001015B"/>
    <w:rsid w:val="00025686"/>
    <w:rsid w:val="000377A9"/>
    <w:rsid w:val="00050A77"/>
    <w:rsid w:val="00064EAE"/>
    <w:rsid w:val="00077CE5"/>
    <w:rsid w:val="000E112D"/>
    <w:rsid w:val="000E264E"/>
    <w:rsid w:val="00121B6A"/>
    <w:rsid w:val="001235EC"/>
    <w:rsid w:val="001602DF"/>
    <w:rsid w:val="00250423"/>
    <w:rsid w:val="0025136D"/>
    <w:rsid w:val="00266CEF"/>
    <w:rsid w:val="00283FE5"/>
    <w:rsid w:val="00287678"/>
    <w:rsid w:val="002961C4"/>
    <w:rsid w:val="002A0ED5"/>
    <w:rsid w:val="002E5A7B"/>
    <w:rsid w:val="00316CAD"/>
    <w:rsid w:val="00331ED1"/>
    <w:rsid w:val="00345648"/>
    <w:rsid w:val="003557AA"/>
    <w:rsid w:val="003B4465"/>
    <w:rsid w:val="003F21F0"/>
    <w:rsid w:val="003F2BB4"/>
    <w:rsid w:val="004B414C"/>
    <w:rsid w:val="00575BD6"/>
    <w:rsid w:val="005D7B60"/>
    <w:rsid w:val="006142DD"/>
    <w:rsid w:val="00682A46"/>
    <w:rsid w:val="006A587C"/>
    <w:rsid w:val="006E459A"/>
    <w:rsid w:val="007152E2"/>
    <w:rsid w:val="0073706E"/>
    <w:rsid w:val="007C51A0"/>
    <w:rsid w:val="00823540"/>
    <w:rsid w:val="00834D94"/>
    <w:rsid w:val="00874423"/>
    <w:rsid w:val="009247BA"/>
    <w:rsid w:val="009C7DB6"/>
    <w:rsid w:val="009E4253"/>
    <w:rsid w:val="009F2E29"/>
    <w:rsid w:val="00A260AC"/>
    <w:rsid w:val="00A30421"/>
    <w:rsid w:val="00A44C3F"/>
    <w:rsid w:val="00AA0E99"/>
    <w:rsid w:val="00AB34E6"/>
    <w:rsid w:val="00AC3EC9"/>
    <w:rsid w:val="00B01508"/>
    <w:rsid w:val="00B142D4"/>
    <w:rsid w:val="00B92023"/>
    <w:rsid w:val="00BB5388"/>
    <w:rsid w:val="00BE078C"/>
    <w:rsid w:val="00BF7D47"/>
    <w:rsid w:val="00C056E5"/>
    <w:rsid w:val="00C51609"/>
    <w:rsid w:val="00C5306B"/>
    <w:rsid w:val="00CC3822"/>
    <w:rsid w:val="00CE737A"/>
    <w:rsid w:val="00D635F4"/>
    <w:rsid w:val="00DE6643"/>
    <w:rsid w:val="00E50E4D"/>
    <w:rsid w:val="00E96BC7"/>
    <w:rsid w:val="00ED0A68"/>
    <w:rsid w:val="00F66F12"/>
    <w:rsid w:val="00F77F6C"/>
    <w:rsid w:val="00F901D4"/>
    <w:rsid w:val="00FA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49B5D789-73BB-40FB-B4CB-ECA04D0D2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2"/>
    </w:rPr>
  </w:style>
  <w:style w:type="paragraph" w:styleId="Heading2">
    <w:name w:val="heading 2"/>
    <w:basedOn w:val="Normal"/>
    <w:next w:val="Normal"/>
    <w:link w:val="Heading2Char"/>
    <w:qFormat/>
    <w:pPr>
      <w:keepNext/>
      <w:outlineLvl w:val="1"/>
    </w:pPr>
    <w:rPr>
      <w:b/>
      <w:bCs/>
      <w:sz w:val="28"/>
    </w:rPr>
  </w:style>
  <w:style w:type="paragraph" w:styleId="Heading3">
    <w:name w:val="heading 3"/>
    <w:basedOn w:val="Normal"/>
    <w:next w:val="Normal"/>
    <w:qFormat/>
    <w:pPr>
      <w:keepNext/>
      <w:outlineLvl w:val="2"/>
    </w:pPr>
    <w:rPr>
      <w:b/>
      <w:bCs/>
      <w:sz w:val="20"/>
    </w:rPr>
  </w:style>
  <w:style w:type="paragraph" w:styleId="Heading4">
    <w:name w:val="heading 4"/>
    <w:basedOn w:val="Normal"/>
    <w:next w:val="Normal"/>
    <w:qFormat/>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rPr>
  </w:style>
  <w:style w:type="paragraph" w:styleId="BodyText2">
    <w:name w:val="Body Text 2"/>
    <w:basedOn w:val="Normal"/>
    <w:rPr>
      <w:sz w:val="20"/>
    </w:rPr>
  </w:style>
  <w:style w:type="paragraph" w:styleId="BodyText3">
    <w:name w:val="Body Text 3"/>
    <w:basedOn w:val="Normal"/>
    <w:rPr>
      <w:sz w:val="16"/>
    </w:rPr>
  </w:style>
  <w:style w:type="character" w:styleId="Hyperlink">
    <w:name w:val="Hyperlink"/>
    <w:rPr>
      <w:color w:val="0000FF"/>
      <w:u w:val="single"/>
    </w:rPr>
  </w:style>
  <w:style w:type="character" w:customStyle="1" w:styleId="Heading2Char">
    <w:name w:val="Heading 2 Char"/>
    <w:link w:val="Heading2"/>
    <w:rsid w:val="001602DF"/>
    <w:rPr>
      <w:b/>
      <w:bCs/>
      <w:sz w:val="28"/>
      <w:szCs w:val="24"/>
    </w:rPr>
  </w:style>
  <w:style w:type="paragraph" w:styleId="BalloonText">
    <w:name w:val="Balloon Text"/>
    <w:basedOn w:val="Normal"/>
    <w:link w:val="BalloonTextChar"/>
    <w:rsid w:val="003F21F0"/>
    <w:rPr>
      <w:rFonts w:ascii="Segoe UI" w:hAnsi="Segoe UI" w:cs="Segoe UI"/>
      <w:sz w:val="18"/>
      <w:szCs w:val="18"/>
    </w:rPr>
  </w:style>
  <w:style w:type="character" w:customStyle="1" w:styleId="BalloonTextChar">
    <w:name w:val="Balloon Text Char"/>
    <w:link w:val="BalloonText"/>
    <w:rsid w:val="003F21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58344">
      <w:bodyDiv w:val="1"/>
      <w:marLeft w:val="0"/>
      <w:marRight w:val="0"/>
      <w:marTop w:val="0"/>
      <w:marBottom w:val="0"/>
      <w:divBdr>
        <w:top w:val="none" w:sz="0" w:space="0" w:color="auto"/>
        <w:left w:val="none" w:sz="0" w:space="0" w:color="auto"/>
        <w:bottom w:val="none" w:sz="0" w:space="0" w:color="auto"/>
        <w:right w:val="none" w:sz="0" w:space="0" w:color="auto"/>
      </w:divBdr>
      <w:divsChild>
        <w:div w:id="501774961">
          <w:marLeft w:val="0"/>
          <w:marRight w:val="0"/>
          <w:marTop w:val="0"/>
          <w:marBottom w:val="0"/>
          <w:divBdr>
            <w:top w:val="none" w:sz="0" w:space="0" w:color="auto"/>
            <w:left w:val="none" w:sz="0" w:space="0" w:color="auto"/>
            <w:bottom w:val="none" w:sz="0" w:space="0" w:color="auto"/>
            <w:right w:val="none" w:sz="0" w:space="0" w:color="auto"/>
          </w:divBdr>
          <w:divsChild>
            <w:div w:id="298923904">
              <w:marLeft w:val="0"/>
              <w:marRight w:val="0"/>
              <w:marTop w:val="0"/>
              <w:marBottom w:val="0"/>
              <w:divBdr>
                <w:top w:val="none" w:sz="0" w:space="0" w:color="auto"/>
                <w:left w:val="none" w:sz="0" w:space="0" w:color="auto"/>
                <w:bottom w:val="none" w:sz="0" w:space="0" w:color="auto"/>
                <w:right w:val="none" w:sz="0" w:space="0" w:color="auto"/>
              </w:divBdr>
            </w:div>
            <w:div w:id="382952573">
              <w:marLeft w:val="0"/>
              <w:marRight w:val="0"/>
              <w:marTop w:val="0"/>
              <w:marBottom w:val="0"/>
              <w:divBdr>
                <w:top w:val="none" w:sz="0" w:space="0" w:color="auto"/>
                <w:left w:val="none" w:sz="0" w:space="0" w:color="auto"/>
                <w:bottom w:val="none" w:sz="0" w:space="0" w:color="auto"/>
                <w:right w:val="none" w:sz="0" w:space="0" w:color="auto"/>
              </w:divBdr>
            </w:div>
            <w:div w:id="725759032">
              <w:marLeft w:val="0"/>
              <w:marRight w:val="0"/>
              <w:marTop w:val="0"/>
              <w:marBottom w:val="0"/>
              <w:divBdr>
                <w:top w:val="none" w:sz="0" w:space="0" w:color="auto"/>
                <w:left w:val="none" w:sz="0" w:space="0" w:color="auto"/>
                <w:bottom w:val="none" w:sz="0" w:space="0" w:color="auto"/>
                <w:right w:val="none" w:sz="0" w:space="0" w:color="auto"/>
              </w:divBdr>
            </w:div>
            <w:div w:id="779179045">
              <w:marLeft w:val="0"/>
              <w:marRight w:val="0"/>
              <w:marTop w:val="0"/>
              <w:marBottom w:val="0"/>
              <w:divBdr>
                <w:top w:val="none" w:sz="0" w:space="0" w:color="auto"/>
                <w:left w:val="none" w:sz="0" w:space="0" w:color="auto"/>
                <w:bottom w:val="none" w:sz="0" w:space="0" w:color="auto"/>
                <w:right w:val="none" w:sz="0" w:space="0" w:color="auto"/>
              </w:divBdr>
            </w:div>
            <w:div w:id="789131978">
              <w:marLeft w:val="0"/>
              <w:marRight w:val="0"/>
              <w:marTop w:val="0"/>
              <w:marBottom w:val="0"/>
              <w:divBdr>
                <w:top w:val="none" w:sz="0" w:space="0" w:color="auto"/>
                <w:left w:val="none" w:sz="0" w:space="0" w:color="auto"/>
                <w:bottom w:val="none" w:sz="0" w:space="0" w:color="auto"/>
                <w:right w:val="none" w:sz="0" w:space="0" w:color="auto"/>
              </w:divBdr>
            </w:div>
            <w:div w:id="1035424731">
              <w:marLeft w:val="0"/>
              <w:marRight w:val="0"/>
              <w:marTop w:val="0"/>
              <w:marBottom w:val="0"/>
              <w:divBdr>
                <w:top w:val="none" w:sz="0" w:space="0" w:color="auto"/>
                <w:left w:val="none" w:sz="0" w:space="0" w:color="auto"/>
                <w:bottom w:val="none" w:sz="0" w:space="0" w:color="auto"/>
                <w:right w:val="none" w:sz="0" w:space="0" w:color="auto"/>
              </w:divBdr>
            </w:div>
            <w:div w:id="1193109925">
              <w:marLeft w:val="0"/>
              <w:marRight w:val="0"/>
              <w:marTop w:val="0"/>
              <w:marBottom w:val="0"/>
              <w:divBdr>
                <w:top w:val="none" w:sz="0" w:space="0" w:color="auto"/>
                <w:left w:val="none" w:sz="0" w:space="0" w:color="auto"/>
                <w:bottom w:val="none" w:sz="0" w:space="0" w:color="auto"/>
                <w:right w:val="none" w:sz="0" w:space="0" w:color="auto"/>
              </w:divBdr>
            </w:div>
            <w:div w:id="1225871848">
              <w:marLeft w:val="0"/>
              <w:marRight w:val="0"/>
              <w:marTop w:val="0"/>
              <w:marBottom w:val="0"/>
              <w:divBdr>
                <w:top w:val="none" w:sz="0" w:space="0" w:color="auto"/>
                <w:left w:val="none" w:sz="0" w:space="0" w:color="auto"/>
                <w:bottom w:val="none" w:sz="0" w:space="0" w:color="auto"/>
                <w:right w:val="none" w:sz="0" w:space="0" w:color="auto"/>
              </w:divBdr>
            </w:div>
            <w:div w:id="1306273406">
              <w:marLeft w:val="0"/>
              <w:marRight w:val="0"/>
              <w:marTop w:val="0"/>
              <w:marBottom w:val="0"/>
              <w:divBdr>
                <w:top w:val="none" w:sz="0" w:space="0" w:color="auto"/>
                <w:left w:val="none" w:sz="0" w:space="0" w:color="auto"/>
                <w:bottom w:val="none" w:sz="0" w:space="0" w:color="auto"/>
                <w:right w:val="none" w:sz="0" w:space="0" w:color="auto"/>
              </w:divBdr>
            </w:div>
            <w:div w:id="1525244726">
              <w:marLeft w:val="0"/>
              <w:marRight w:val="0"/>
              <w:marTop w:val="0"/>
              <w:marBottom w:val="0"/>
              <w:divBdr>
                <w:top w:val="none" w:sz="0" w:space="0" w:color="auto"/>
                <w:left w:val="none" w:sz="0" w:space="0" w:color="auto"/>
                <w:bottom w:val="none" w:sz="0" w:space="0" w:color="auto"/>
                <w:right w:val="none" w:sz="0" w:space="0" w:color="auto"/>
              </w:divBdr>
            </w:div>
            <w:div w:id="1529367332">
              <w:marLeft w:val="0"/>
              <w:marRight w:val="0"/>
              <w:marTop w:val="0"/>
              <w:marBottom w:val="0"/>
              <w:divBdr>
                <w:top w:val="none" w:sz="0" w:space="0" w:color="auto"/>
                <w:left w:val="none" w:sz="0" w:space="0" w:color="auto"/>
                <w:bottom w:val="none" w:sz="0" w:space="0" w:color="auto"/>
                <w:right w:val="none" w:sz="0" w:space="0" w:color="auto"/>
              </w:divBdr>
            </w:div>
            <w:div w:id="1593120526">
              <w:marLeft w:val="0"/>
              <w:marRight w:val="0"/>
              <w:marTop w:val="0"/>
              <w:marBottom w:val="0"/>
              <w:divBdr>
                <w:top w:val="none" w:sz="0" w:space="0" w:color="auto"/>
                <w:left w:val="none" w:sz="0" w:space="0" w:color="auto"/>
                <w:bottom w:val="none" w:sz="0" w:space="0" w:color="auto"/>
                <w:right w:val="none" w:sz="0" w:space="0" w:color="auto"/>
              </w:divBdr>
            </w:div>
            <w:div w:id="1679695009">
              <w:marLeft w:val="0"/>
              <w:marRight w:val="0"/>
              <w:marTop w:val="0"/>
              <w:marBottom w:val="0"/>
              <w:divBdr>
                <w:top w:val="none" w:sz="0" w:space="0" w:color="auto"/>
                <w:left w:val="none" w:sz="0" w:space="0" w:color="auto"/>
                <w:bottom w:val="none" w:sz="0" w:space="0" w:color="auto"/>
                <w:right w:val="none" w:sz="0" w:space="0" w:color="auto"/>
              </w:divBdr>
            </w:div>
            <w:div w:id="1929538080">
              <w:marLeft w:val="0"/>
              <w:marRight w:val="0"/>
              <w:marTop w:val="0"/>
              <w:marBottom w:val="0"/>
              <w:divBdr>
                <w:top w:val="none" w:sz="0" w:space="0" w:color="auto"/>
                <w:left w:val="none" w:sz="0" w:space="0" w:color="auto"/>
                <w:bottom w:val="none" w:sz="0" w:space="0" w:color="auto"/>
                <w:right w:val="none" w:sz="0" w:space="0" w:color="auto"/>
              </w:divBdr>
            </w:div>
            <w:div w:id="1942492877">
              <w:marLeft w:val="0"/>
              <w:marRight w:val="0"/>
              <w:marTop w:val="0"/>
              <w:marBottom w:val="0"/>
              <w:divBdr>
                <w:top w:val="none" w:sz="0" w:space="0" w:color="auto"/>
                <w:left w:val="none" w:sz="0" w:space="0" w:color="auto"/>
                <w:bottom w:val="none" w:sz="0" w:space="0" w:color="auto"/>
                <w:right w:val="none" w:sz="0" w:space="0" w:color="auto"/>
              </w:divBdr>
            </w:div>
            <w:div w:id="20467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nesotagolfshow.com" TargetMode="External"/><Relationship Id="rId3" Type="http://schemas.openxmlformats.org/officeDocument/2006/relationships/settings" Target="settings.xml"/><Relationship Id="rId7" Type="http://schemas.openxmlformats.org/officeDocument/2006/relationships/hyperlink" Target="http://www.minnesotagolfshow.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https://welcometochoice.com/wp-content/uploads/2018/08/ChoiceBank_Wide_Transparent_A.png"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1717</Words>
  <Characters>9788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Clear Channel Entertainment</Company>
  <LinksUpToDate>false</LinksUpToDate>
  <CharactersWithSpaces>11483</CharactersWithSpaces>
  <SharedDoc>false</SharedDoc>
  <HLinks>
    <vt:vector size="6" baseType="variant">
      <vt:variant>
        <vt:i4>5963782</vt:i4>
      </vt:variant>
      <vt:variant>
        <vt:i4>0</vt:i4>
      </vt:variant>
      <vt:variant>
        <vt:i4>0</vt:i4>
      </vt:variant>
      <vt:variant>
        <vt:i4>5</vt:i4>
      </vt:variant>
      <vt:variant>
        <vt:lpwstr>http://www.minnesotagolfshow.com/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Microsoft Windows</dc:creator>
  <cp:keywords/>
  <dc:description/>
  <cp:lastModifiedBy>Gonsales, Jeff</cp:lastModifiedBy>
  <cp:revision>2</cp:revision>
  <cp:lastPrinted>2018-10-19T15:51:00Z</cp:lastPrinted>
  <dcterms:created xsi:type="dcterms:W3CDTF">2021-09-30T20:46:00Z</dcterms:created>
  <dcterms:modified xsi:type="dcterms:W3CDTF">2021-09-30T20:46:00Z</dcterms:modified>
</cp:coreProperties>
</file>